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B7EE1" w14:textId="77777777" w:rsidR="00C17F2B" w:rsidRPr="00E632A6" w:rsidRDefault="00C17F2B" w:rsidP="00C17F2B">
      <w:pPr>
        <w:spacing w:after="0" w:line="240" w:lineRule="auto"/>
        <w:contextualSpacing/>
        <w:jc w:val="both"/>
        <w:rPr>
          <w:rFonts w:ascii="Arial" w:hAnsi="Arial" w:cs="Arial"/>
          <w:b/>
        </w:rPr>
      </w:pPr>
      <w:r w:rsidRPr="00E632A6">
        <w:rPr>
          <w:rFonts w:ascii="Arial" w:hAnsi="Arial" w:cs="Arial"/>
          <w:b/>
        </w:rPr>
        <w:t>ANNEX 2</w:t>
      </w:r>
    </w:p>
    <w:p w14:paraId="196F63DE" w14:textId="77777777" w:rsidR="00C17F2B" w:rsidRPr="00E632A6" w:rsidRDefault="00C17F2B" w:rsidP="00C17F2B">
      <w:pPr>
        <w:spacing w:after="0" w:line="240" w:lineRule="auto"/>
        <w:contextualSpacing/>
        <w:jc w:val="both"/>
        <w:rPr>
          <w:rFonts w:ascii="Arial" w:hAnsi="Arial" w:cs="Arial"/>
          <w:b/>
        </w:rPr>
      </w:pPr>
    </w:p>
    <w:p w14:paraId="6157053A" w14:textId="77777777" w:rsidR="00C17F2B" w:rsidRPr="00E632A6" w:rsidRDefault="00C17F2B" w:rsidP="00C17F2B">
      <w:pPr>
        <w:spacing w:after="0" w:line="240" w:lineRule="auto"/>
        <w:contextualSpacing/>
        <w:jc w:val="both"/>
        <w:rPr>
          <w:rFonts w:ascii="Arial" w:hAnsi="Arial" w:cs="Arial"/>
          <w:b/>
          <w:u w:val="single"/>
        </w:rPr>
      </w:pPr>
      <w:r w:rsidRPr="00E632A6">
        <w:rPr>
          <w:rFonts w:ascii="Arial" w:hAnsi="Arial" w:cs="Arial"/>
          <w:b/>
          <w:u w:val="single"/>
        </w:rPr>
        <w:t>MODEL D’OFERTA</w:t>
      </w:r>
    </w:p>
    <w:p w14:paraId="62706A25" w14:textId="77777777" w:rsidR="00C17F2B" w:rsidRPr="00E632A6" w:rsidRDefault="00C17F2B" w:rsidP="00C17F2B">
      <w:pPr>
        <w:pStyle w:val="Ttulo1"/>
        <w:spacing w:before="0" w:line="240" w:lineRule="auto"/>
        <w:jc w:val="center"/>
        <w:rPr>
          <w:rFonts w:ascii="Arial" w:hAnsi="Arial" w:cs="Arial"/>
          <w:b/>
          <w:color w:val="auto"/>
          <w:sz w:val="22"/>
          <w:szCs w:val="22"/>
          <w:lang w:val="es-ES"/>
        </w:rPr>
      </w:pPr>
      <w:bookmarkStart w:id="0" w:name="_Toc515953250"/>
      <w:r w:rsidRPr="00E632A6">
        <w:rPr>
          <w:rFonts w:ascii="Arial" w:hAnsi="Arial" w:cs="Arial"/>
          <w:b/>
          <w:color w:val="auto"/>
          <w:sz w:val="22"/>
          <w:szCs w:val="22"/>
          <w:lang w:val="es-ES"/>
        </w:rPr>
        <w:t>MODEL D’OFERTA ECONÒMICA</w:t>
      </w:r>
      <w:bookmarkEnd w:id="0"/>
    </w:p>
    <w:p w14:paraId="0DA4F2BF" w14:textId="77777777" w:rsidR="00C17F2B" w:rsidRPr="00E632A6" w:rsidRDefault="00C17F2B" w:rsidP="00C17F2B">
      <w:pPr>
        <w:spacing w:after="0" w:line="240" w:lineRule="auto"/>
        <w:contextualSpacing/>
        <w:jc w:val="both"/>
        <w:rPr>
          <w:rFonts w:ascii="Arial" w:hAnsi="Arial" w:cs="Arial"/>
        </w:rPr>
      </w:pPr>
      <w:bookmarkStart w:id="1" w:name="_Toc445719478"/>
      <w:bookmarkStart w:id="2" w:name="_Toc445719866"/>
      <w:bookmarkStart w:id="3" w:name="_Toc445806887"/>
      <w:bookmarkStart w:id="4" w:name="_Toc507759205"/>
    </w:p>
    <w:p w14:paraId="0C01530B" w14:textId="77777777" w:rsidR="00C17F2B" w:rsidRPr="00E632A6" w:rsidRDefault="00C17F2B" w:rsidP="00C17F2B">
      <w:pPr>
        <w:spacing w:after="0" w:line="240" w:lineRule="auto"/>
        <w:contextualSpacing/>
        <w:jc w:val="both"/>
        <w:rPr>
          <w:rFonts w:ascii="Arial" w:hAnsi="Arial" w:cs="Arial"/>
        </w:rPr>
      </w:pPr>
    </w:p>
    <w:p w14:paraId="29DB95AE" w14:textId="77777777" w:rsidR="00C17F2B" w:rsidRPr="00C17F2B" w:rsidRDefault="00C17F2B" w:rsidP="00C17F2B">
      <w:pPr>
        <w:spacing w:after="0" w:line="240" w:lineRule="auto"/>
        <w:contextualSpacing/>
        <w:jc w:val="both"/>
        <w:rPr>
          <w:rFonts w:ascii="Arial" w:hAnsi="Arial" w:cs="Arial"/>
          <w:u w:val="single"/>
        </w:rPr>
      </w:pPr>
      <w:r w:rsidRPr="00C17F2B">
        <w:rPr>
          <w:rFonts w:ascii="Arial" w:hAnsi="Arial" w:cs="Arial"/>
        </w:rPr>
        <w:t>NOTA IMPORTANT: Els licitadors hauran de seguir estrictament el model d’oferta que es detalla a continuació, en cas contrari, la seva oferta podrà ser exclosa</w:t>
      </w:r>
      <w:bookmarkEnd w:id="1"/>
      <w:bookmarkEnd w:id="2"/>
      <w:bookmarkEnd w:id="3"/>
      <w:bookmarkEnd w:id="4"/>
      <w:r w:rsidRPr="00C17F2B">
        <w:rPr>
          <w:rFonts w:ascii="Arial" w:hAnsi="Arial" w:cs="Arial"/>
        </w:rPr>
        <w:t>.</w:t>
      </w:r>
    </w:p>
    <w:p w14:paraId="6809EF07" w14:textId="77777777" w:rsidR="00C17F2B" w:rsidRPr="00C17F2B" w:rsidRDefault="00C17F2B" w:rsidP="00C17F2B">
      <w:pPr>
        <w:spacing w:after="0" w:line="240" w:lineRule="auto"/>
        <w:contextualSpacing/>
        <w:rPr>
          <w:rFonts w:ascii="Arial" w:hAnsi="Arial" w:cs="Arial"/>
          <w:u w:val="single"/>
        </w:rPr>
      </w:pPr>
    </w:p>
    <w:p w14:paraId="6023CFEF" w14:textId="77777777" w:rsidR="00C17F2B" w:rsidRPr="00C17F2B" w:rsidRDefault="00C17F2B" w:rsidP="00C17F2B">
      <w:pPr>
        <w:spacing w:after="0" w:line="240" w:lineRule="auto"/>
        <w:contextualSpacing/>
        <w:jc w:val="center"/>
        <w:rPr>
          <w:rFonts w:ascii="Arial" w:hAnsi="Arial" w:cs="Arial"/>
          <w:u w:val="single"/>
        </w:rPr>
      </w:pPr>
      <w:r w:rsidRPr="00C17F2B">
        <w:rPr>
          <w:rFonts w:ascii="Arial" w:hAnsi="Arial" w:cs="Arial"/>
          <w:u w:val="single"/>
        </w:rPr>
        <w:t>PROPOSICIÓ ECONÒMICA</w:t>
      </w:r>
    </w:p>
    <w:p w14:paraId="58ECEF58" w14:textId="77777777" w:rsidR="00C17F2B" w:rsidRPr="00C17F2B" w:rsidRDefault="00C17F2B" w:rsidP="00C17F2B">
      <w:pPr>
        <w:spacing w:after="0" w:line="240" w:lineRule="auto"/>
        <w:contextualSpacing/>
        <w:jc w:val="center"/>
        <w:rPr>
          <w:rFonts w:ascii="Arial" w:hAnsi="Arial" w:cs="Arial"/>
          <w:u w:val="single"/>
        </w:rPr>
      </w:pPr>
    </w:p>
    <w:p w14:paraId="14A6F5E9" w14:textId="77777777" w:rsidR="00C17F2B" w:rsidRPr="00C17F2B" w:rsidRDefault="00C17F2B" w:rsidP="00C17F2B">
      <w:pPr>
        <w:spacing w:after="0" w:line="240" w:lineRule="auto"/>
        <w:contextualSpacing/>
        <w:jc w:val="center"/>
        <w:rPr>
          <w:rFonts w:ascii="Arial" w:hAnsi="Arial" w:cs="Arial"/>
          <w:u w:val="single"/>
        </w:rPr>
      </w:pPr>
    </w:p>
    <w:p w14:paraId="6434B78C" w14:textId="77777777" w:rsidR="00C17F2B" w:rsidRPr="00C17F2B" w:rsidRDefault="00C17F2B" w:rsidP="00C17F2B">
      <w:pPr>
        <w:spacing w:after="0" w:line="240" w:lineRule="auto"/>
        <w:contextualSpacing/>
        <w:jc w:val="both"/>
        <w:rPr>
          <w:rFonts w:ascii="Arial" w:hAnsi="Arial" w:cs="Arial"/>
        </w:rPr>
      </w:pPr>
      <w:r w:rsidRPr="00C17F2B">
        <w:rPr>
          <w:rFonts w:ascii="Arial" w:hAnsi="Arial" w:cs="Arial"/>
        </w:rPr>
        <w:t>"................................................ major d'edat, amb D.N.I. núm................ veí de .................................................... província de ............... amb domicili a.......................................................... de professió ............................en nom i representació de.................................... ..................................., presenta oferta en relació a la licitació per la contractació de _____________________, acceptant expressament el contingut i condicions del plec i de la licitació i, en el cas de ser adjudicatari, es compromet a executar-lo per les condicions econòmiques que es detallen a continuació :</w:t>
      </w:r>
    </w:p>
    <w:p w14:paraId="55724FC6" w14:textId="77777777" w:rsidR="00C17F2B" w:rsidRPr="00C17F2B" w:rsidRDefault="00C17F2B" w:rsidP="00C17F2B">
      <w:pPr>
        <w:spacing w:after="0" w:line="240" w:lineRule="auto"/>
        <w:contextualSpacing/>
        <w:jc w:val="both"/>
        <w:rPr>
          <w:rFonts w:ascii="Arial" w:hAnsi="Arial" w:cs="Arial"/>
        </w:rPr>
      </w:pPr>
    </w:p>
    <w:p w14:paraId="1D6B3793" w14:textId="77777777" w:rsidR="00C17F2B" w:rsidRPr="00C17F2B" w:rsidRDefault="00C17F2B" w:rsidP="00C17F2B">
      <w:pPr>
        <w:pStyle w:val="Sinespaciado2"/>
        <w:contextualSpacing/>
        <w:jc w:val="both"/>
        <w:rPr>
          <w:rFonts w:ascii="Arial" w:hAnsi="Arial" w:cs="Arial"/>
          <w:iCs/>
        </w:rPr>
      </w:pPr>
      <w:r w:rsidRPr="00C17F2B">
        <w:rPr>
          <w:rFonts w:ascii="Arial" w:hAnsi="Arial" w:cs="Arial"/>
          <w:iCs/>
        </w:rPr>
        <w:t>Per a la partida fixa del pressupost de licitació:</w:t>
      </w:r>
    </w:p>
    <w:p w14:paraId="353FB14F" w14:textId="77777777" w:rsidR="00C17F2B" w:rsidRPr="00C17F2B" w:rsidRDefault="00C17F2B" w:rsidP="00C17F2B">
      <w:pPr>
        <w:pStyle w:val="Sinespaciado2"/>
        <w:contextualSpacing/>
        <w:jc w:val="both"/>
        <w:rPr>
          <w:rFonts w:ascii="Arial" w:hAnsi="Arial" w:cs="Arial"/>
          <w:iCs/>
        </w:rPr>
      </w:pPr>
    </w:p>
    <w:p w14:paraId="6781F24C" w14:textId="77777777" w:rsidR="00C17F2B" w:rsidRPr="00C17F2B" w:rsidRDefault="00C17F2B" w:rsidP="00C17F2B">
      <w:pPr>
        <w:pStyle w:val="Sinespaciado2"/>
        <w:contextualSpacing/>
        <w:jc w:val="both"/>
        <w:rPr>
          <w:rFonts w:ascii="Arial" w:hAnsi="Arial" w:cs="Arial"/>
          <w:iCs/>
        </w:rPr>
      </w:pPr>
      <w:r w:rsidRPr="00C17F2B">
        <w:rPr>
          <w:rFonts w:ascii="Arial" w:hAnsi="Arial" w:cs="Arial"/>
          <w:iCs/>
        </w:rPr>
        <w:t>Els licitadors hauran de presentar oferta igual o a la baixa respecte del la part fixa del pressupost de licitació, això és, 16.000,00 €, abans d’IVA, segons la taula adjunta:</w:t>
      </w:r>
    </w:p>
    <w:p w14:paraId="7F393C33" w14:textId="77777777" w:rsidR="00C17F2B" w:rsidRPr="00C17F2B" w:rsidRDefault="00C17F2B" w:rsidP="00C17F2B">
      <w:pPr>
        <w:pStyle w:val="Sinespaciado2"/>
        <w:contextualSpacing/>
        <w:jc w:val="both"/>
        <w:rPr>
          <w:rFonts w:ascii="Arial" w:hAnsi="Arial" w:cs="Arial"/>
          <w:iCs/>
        </w:rPr>
      </w:pPr>
      <w:r w:rsidRPr="00C17F2B">
        <w:rPr>
          <w:rFonts w:ascii="Arial" w:hAnsi="Arial" w:cs="Arial"/>
          <w:iCs/>
        </w:rPr>
        <w:t> </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88"/>
        <w:gridCol w:w="1699"/>
        <w:gridCol w:w="1326"/>
        <w:gridCol w:w="1781"/>
      </w:tblGrid>
      <w:tr w:rsidR="00C17F2B" w:rsidRPr="00C17F2B" w14:paraId="3BD8C848" w14:textId="77777777" w:rsidTr="00C17F2B">
        <w:tc>
          <w:tcPr>
            <w:tcW w:w="3688" w:type="dxa"/>
            <w:tcBorders>
              <w:top w:val="single" w:sz="8" w:space="0" w:color="A3A3A3"/>
              <w:left w:val="single" w:sz="8" w:space="0" w:color="A3A3A3"/>
              <w:bottom w:val="single" w:sz="8" w:space="0" w:color="A3A3A3"/>
              <w:right w:val="single" w:sz="8" w:space="0" w:color="A3A3A3"/>
            </w:tcBorders>
            <w:shd w:val="clear" w:color="auto" w:fill="7F7F7F"/>
            <w:tcMar>
              <w:top w:w="80" w:type="dxa"/>
              <w:left w:w="80" w:type="dxa"/>
              <w:bottom w:w="80" w:type="dxa"/>
              <w:right w:w="80" w:type="dxa"/>
            </w:tcMar>
            <w:hideMark/>
          </w:tcPr>
          <w:p w14:paraId="51C774A0" w14:textId="77777777" w:rsidR="00C17F2B" w:rsidRPr="00C17F2B" w:rsidRDefault="00C17F2B" w:rsidP="00334215">
            <w:pPr>
              <w:pStyle w:val="Sinespaciado2"/>
              <w:contextualSpacing/>
              <w:jc w:val="center"/>
              <w:rPr>
                <w:rFonts w:ascii="Arial" w:hAnsi="Arial" w:cs="Arial"/>
                <w:iCs/>
                <w:color w:val="FFFFFF" w:themeColor="background1"/>
                <w:sz w:val="16"/>
                <w:szCs w:val="16"/>
              </w:rPr>
            </w:pPr>
            <w:r w:rsidRPr="00C17F2B">
              <w:rPr>
                <w:rFonts w:ascii="Arial" w:hAnsi="Arial" w:cs="Arial"/>
                <w:b/>
                <w:bCs/>
                <w:iCs/>
                <w:color w:val="FFFFFF" w:themeColor="background1"/>
                <w:sz w:val="16"/>
                <w:szCs w:val="16"/>
              </w:rPr>
              <w:t>CONCEPTE</w:t>
            </w:r>
          </w:p>
        </w:tc>
        <w:tc>
          <w:tcPr>
            <w:tcW w:w="1699" w:type="dxa"/>
            <w:tcBorders>
              <w:top w:val="single" w:sz="8" w:space="0" w:color="A3A3A3"/>
              <w:left w:val="single" w:sz="8" w:space="0" w:color="A3A3A3"/>
              <w:bottom w:val="single" w:sz="8" w:space="0" w:color="A3A3A3"/>
              <w:right w:val="single" w:sz="8" w:space="0" w:color="A3A3A3"/>
            </w:tcBorders>
            <w:shd w:val="clear" w:color="auto" w:fill="7F7F7F"/>
            <w:tcMar>
              <w:top w:w="80" w:type="dxa"/>
              <w:left w:w="80" w:type="dxa"/>
              <w:bottom w:w="80" w:type="dxa"/>
              <w:right w:w="80" w:type="dxa"/>
            </w:tcMar>
            <w:hideMark/>
          </w:tcPr>
          <w:p w14:paraId="6BD200F4" w14:textId="77777777" w:rsidR="00C17F2B" w:rsidRPr="00C17F2B" w:rsidRDefault="00C17F2B" w:rsidP="00334215">
            <w:pPr>
              <w:pStyle w:val="Sinespaciado2"/>
              <w:contextualSpacing/>
              <w:jc w:val="center"/>
              <w:rPr>
                <w:rFonts w:ascii="Arial" w:hAnsi="Arial" w:cs="Arial"/>
                <w:iCs/>
                <w:color w:val="FFFFFF" w:themeColor="background1"/>
                <w:sz w:val="16"/>
                <w:szCs w:val="16"/>
              </w:rPr>
            </w:pPr>
            <w:r w:rsidRPr="00C17F2B">
              <w:rPr>
                <w:rFonts w:ascii="Arial" w:hAnsi="Arial" w:cs="Arial"/>
                <w:b/>
                <w:bCs/>
                <w:iCs/>
                <w:color w:val="FFFFFF" w:themeColor="background1"/>
                <w:sz w:val="16"/>
                <w:szCs w:val="16"/>
              </w:rPr>
              <w:t>IMPORT PART FIXA</w:t>
            </w:r>
          </w:p>
          <w:p w14:paraId="727B80E1" w14:textId="77777777" w:rsidR="00C17F2B" w:rsidRPr="00C17F2B" w:rsidRDefault="00C17F2B" w:rsidP="00334215">
            <w:pPr>
              <w:pStyle w:val="Sinespaciado2"/>
              <w:contextualSpacing/>
              <w:jc w:val="center"/>
              <w:rPr>
                <w:rFonts w:ascii="Arial" w:hAnsi="Arial" w:cs="Arial"/>
                <w:iCs/>
                <w:color w:val="FFFFFF" w:themeColor="background1"/>
                <w:sz w:val="16"/>
                <w:szCs w:val="16"/>
              </w:rPr>
            </w:pPr>
            <w:r w:rsidRPr="00C17F2B">
              <w:rPr>
                <w:rFonts w:ascii="Arial" w:hAnsi="Arial" w:cs="Arial"/>
                <w:b/>
                <w:bCs/>
                <w:iCs/>
                <w:color w:val="FFFFFF" w:themeColor="background1"/>
                <w:sz w:val="16"/>
                <w:szCs w:val="16"/>
              </w:rPr>
              <w:t>(ABANS D’IVA)</w:t>
            </w:r>
          </w:p>
        </w:tc>
        <w:tc>
          <w:tcPr>
            <w:tcW w:w="1326" w:type="dxa"/>
            <w:tcBorders>
              <w:top w:val="single" w:sz="8" w:space="0" w:color="A3A3A3"/>
              <w:left w:val="single" w:sz="8" w:space="0" w:color="A3A3A3"/>
              <w:bottom w:val="single" w:sz="8" w:space="0" w:color="A3A3A3"/>
              <w:right w:val="single" w:sz="8" w:space="0" w:color="A3A3A3"/>
            </w:tcBorders>
            <w:shd w:val="clear" w:color="auto" w:fill="7F7F7F"/>
            <w:tcMar>
              <w:top w:w="80" w:type="dxa"/>
              <w:left w:w="80" w:type="dxa"/>
              <w:bottom w:w="80" w:type="dxa"/>
              <w:right w:w="80" w:type="dxa"/>
            </w:tcMar>
            <w:hideMark/>
          </w:tcPr>
          <w:p w14:paraId="070C3BD7" w14:textId="77777777" w:rsidR="00C17F2B" w:rsidRPr="00C17F2B" w:rsidRDefault="00C17F2B" w:rsidP="00334215">
            <w:pPr>
              <w:pStyle w:val="Sinespaciado2"/>
              <w:contextualSpacing/>
              <w:jc w:val="center"/>
              <w:rPr>
                <w:rFonts w:ascii="Arial" w:hAnsi="Arial" w:cs="Arial"/>
                <w:iCs/>
                <w:color w:val="FFFFFF" w:themeColor="background1"/>
                <w:sz w:val="16"/>
                <w:szCs w:val="16"/>
              </w:rPr>
            </w:pPr>
            <w:r w:rsidRPr="00C17F2B">
              <w:rPr>
                <w:rFonts w:ascii="Arial" w:hAnsi="Arial" w:cs="Arial"/>
                <w:b/>
                <w:bCs/>
                <w:iCs/>
                <w:color w:val="FFFFFF" w:themeColor="background1"/>
                <w:sz w:val="16"/>
                <w:szCs w:val="16"/>
              </w:rPr>
              <w:t>IVA 21 %</w:t>
            </w:r>
          </w:p>
        </w:tc>
        <w:tc>
          <w:tcPr>
            <w:tcW w:w="1781" w:type="dxa"/>
            <w:tcBorders>
              <w:top w:val="single" w:sz="8" w:space="0" w:color="A3A3A3"/>
              <w:left w:val="single" w:sz="8" w:space="0" w:color="A3A3A3"/>
              <w:bottom w:val="single" w:sz="8" w:space="0" w:color="A3A3A3"/>
              <w:right w:val="single" w:sz="8" w:space="0" w:color="A3A3A3"/>
            </w:tcBorders>
            <w:shd w:val="clear" w:color="auto" w:fill="7F7F7F"/>
            <w:tcMar>
              <w:top w:w="80" w:type="dxa"/>
              <w:left w:w="80" w:type="dxa"/>
              <w:bottom w:w="80" w:type="dxa"/>
              <w:right w:w="80" w:type="dxa"/>
            </w:tcMar>
            <w:hideMark/>
          </w:tcPr>
          <w:p w14:paraId="7B606392" w14:textId="77777777" w:rsidR="00C17F2B" w:rsidRPr="00C17F2B" w:rsidRDefault="00C17F2B" w:rsidP="00334215">
            <w:pPr>
              <w:pStyle w:val="Sinespaciado2"/>
              <w:contextualSpacing/>
              <w:jc w:val="center"/>
              <w:rPr>
                <w:rFonts w:ascii="Arial" w:hAnsi="Arial" w:cs="Arial"/>
                <w:iCs/>
                <w:color w:val="FFFFFF" w:themeColor="background1"/>
                <w:sz w:val="16"/>
                <w:szCs w:val="16"/>
              </w:rPr>
            </w:pPr>
            <w:r w:rsidRPr="00C17F2B">
              <w:rPr>
                <w:rFonts w:ascii="Arial" w:hAnsi="Arial" w:cs="Arial"/>
                <w:b/>
                <w:bCs/>
                <w:iCs/>
                <w:color w:val="FFFFFF" w:themeColor="background1"/>
                <w:sz w:val="16"/>
                <w:szCs w:val="16"/>
              </w:rPr>
              <w:t>TOTALTOTAL (IVA inclòs)</w:t>
            </w:r>
          </w:p>
        </w:tc>
      </w:tr>
      <w:tr w:rsidR="00C17F2B" w:rsidRPr="00C17F2B" w14:paraId="0C39B213" w14:textId="77777777" w:rsidTr="00C17F2B">
        <w:tc>
          <w:tcPr>
            <w:tcW w:w="36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84FE5" w14:textId="77777777" w:rsidR="00C17F2B" w:rsidRPr="00C17F2B" w:rsidRDefault="00C17F2B" w:rsidP="00334215">
            <w:pPr>
              <w:pStyle w:val="Sinespaciado2"/>
              <w:contextualSpacing/>
              <w:jc w:val="center"/>
              <w:rPr>
                <w:rFonts w:ascii="Arial" w:hAnsi="Arial" w:cs="Arial"/>
                <w:iCs/>
                <w:sz w:val="16"/>
                <w:szCs w:val="16"/>
              </w:rPr>
            </w:pPr>
            <w:r w:rsidRPr="00C17F2B">
              <w:rPr>
                <w:rFonts w:ascii="Arial" w:hAnsi="Arial" w:cs="Arial"/>
                <w:i/>
                <w:iCs/>
                <w:sz w:val="16"/>
                <w:szCs w:val="16"/>
              </w:rPr>
              <w:t>Subministrament i instal·lació d’un banc de proves pneumàtiques per al Taller Central de Rubí (TCR) de Ferrocarrils de la Generalitat de Catalunya</w:t>
            </w:r>
          </w:p>
        </w:tc>
        <w:tc>
          <w:tcPr>
            <w:tcW w:w="16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DC096" w14:textId="77777777" w:rsidR="00C17F2B" w:rsidRPr="00C17F2B" w:rsidRDefault="00C17F2B" w:rsidP="00334215">
            <w:pPr>
              <w:pStyle w:val="Sinespaciado2"/>
              <w:contextualSpacing/>
              <w:jc w:val="center"/>
              <w:rPr>
                <w:rFonts w:ascii="Arial" w:hAnsi="Arial" w:cs="Arial"/>
                <w:iCs/>
              </w:rPr>
            </w:pPr>
          </w:p>
        </w:tc>
        <w:tc>
          <w:tcPr>
            <w:tcW w:w="1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1FD68" w14:textId="77777777" w:rsidR="00C17F2B" w:rsidRPr="00C17F2B" w:rsidRDefault="00C17F2B" w:rsidP="00334215">
            <w:pPr>
              <w:pStyle w:val="Sinespaciado2"/>
              <w:contextualSpacing/>
              <w:jc w:val="center"/>
              <w:rPr>
                <w:rFonts w:ascii="Arial" w:hAnsi="Arial" w:cs="Arial"/>
                <w:iCs/>
              </w:rPr>
            </w:pPr>
          </w:p>
        </w:tc>
        <w:tc>
          <w:tcPr>
            <w:tcW w:w="178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E33A20" w14:textId="77777777" w:rsidR="00C17F2B" w:rsidRPr="00C17F2B" w:rsidRDefault="00C17F2B" w:rsidP="00334215">
            <w:pPr>
              <w:pStyle w:val="Sinespaciado2"/>
              <w:contextualSpacing/>
              <w:jc w:val="center"/>
              <w:rPr>
                <w:rFonts w:ascii="Arial" w:hAnsi="Arial" w:cs="Arial"/>
                <w:iCs/>
              </w:rPr>
            </w:pPr>
          </w:p>
        </w:tc>
      </w:tr>
    </w:tbl>
    <w:p w14:paraId="1C712B37" w14:textId="77777777" w:rsidR="00C17F2B" w:rsidRPr="00C17F2B" w:rsidRDefault="00C17F2B" w:rsidP="00C17F2B">
      <w:pPr>
        <w:pStyle w:val="Sinespaciado2"/>
        <w:contextualSpacing/>
        <w:jc w:val="center"/>
        <w:rPr>
          <w:rFonts w:ascii="Arial" w:hAnsi="Arial" w:cs="Arial"/>
          <w:iCs/>
        </w:rPr>
      </w:pPr>
    </w:p>
    <w:p w14:paraId="3C93AC2E" w14:textId="77777777" w:rsidR="00C17F2B" w:rsidRPr="00C17F2B" w:rsidRDefault="00C17F2B" w:rsidP="00C17F2B">
      <w:pPr>
        <w:pStyle w:val="Sinespaciado2"/>
        <w:contextualSpacing/>
        <w:rPr>
          <w:rFonts w:ascii="Arial" w:hAnsi="Arial" w:cs="Arial"/>
          <w:iCs/>
        </w:rPr>
      </w:pPr>
    </w:p>
    <w:p w14:paraId="08413A54" w14:textId="77777777" w:rsidR="00C17F2B" w:rsidRPr="00C17F2B" w:rsidRDefault="00C17F2B" w:rsidP="00C17F2B">
      <w:pPr>
        <w:pStyle w:val="Sinespaciado2"/>
        <w:contextualSpacing/>
        <w:jc w:val="both"/>
        <w:rPr>
          <w:rFonts w:ascii="Arial" w:hAnsi="Arial" w:cs="Arial"/>
          <w:iCs/>
        </w:rPr>
      </w:pPr>
      <w:r w:rsidRPr="00C17F2B">
        <w:rPr>
          <w:rFonts w:ascii="Arial" w:hAnsi="Arial" w:cs="Arial"/>
          <w:iCs/>
        </w:rPr>
        <w:t>Per a la partida alçada del pressupost de licitació:</w:t>
      </w:r>
    </w:p>
    <w:p w14:paraId="49676548" w14:textId="77777777" w:rsidR="00C17F2B" w:rsidRPr="00C17F2B" w:rsidRDefault="00C17F2B" w:rsidP="00C17F2B">
      <w:pPr>
        <w:pStyle w:val="Sinespaciado2"/>
        <w:contextualSpacing/>
        <w:jc w:val="both"/>
        <w:rPr>
          <w:rFonts w:ascii="Arial" w:hAnsi="Arial" w:cs="Arial"/>
          <w:b/>
        </w:rPr>
      </w:pPr>
    </w:p>
    <w:p w14:paraId="1EA560E9" w14:textId="77777777" w:rsidR="00C17F2B" w:rsidRPr="00C17F2B" w:rsidRDefault="00C17F2B" w:rsidP="00C17F2B">
      <w:pPr>
        <w:spacing w:after="0" w:line="240" w:lineRule="auto"/>
        <w:jc w:val="both"/>
        <w:rPr>
          <w:rFonts w:ascii="Arial" w:hAnsi="Arial" w:cs="Arial"/>
          <w:lang w:eastAsia="ca-ES"/>
        </w:rPr>
      </w:pPr>
      <w:r w:rsidRPr="00C17F2B">
        <w:rPr>
          <w:rFonts w:ascii="Arial" w:hAnsi="Arial" w:cs="Arial"/>
          <w:lang w:eastAsia="ca-ES"/>
        </w:rPr>
        <w:t xml:space="preserve">Els licitadors hauran de presentar </w:t>
      </w:r>
      <w:r w:rsidRPr="00C17F2B">
        <w:rPr>
          <w:rFonts w:ascii="Arial" w:hAnsi="Arial" w:cs="Arial"/>
        </w:rPr>
        <w:t xml:space="preserve">un oferta </w:t>
      </w:r>
      <w:r w:rsidRPr="00C17F2B">
        <w:rPr>
          <w:rFonts w:ascii="Arial" w:hAnsi="Arial" w:cs="Arial"/>
          <w:iCs/>
        </w:rPr>
        <w:t>igual o a la baixa</w:t>
      </w:r>
      <w:r w:rsidRPr="00C17F2B">
        <w:rPr>
          <w:rFonts w:ascii="Arial" w:hAnsi="Arial" w:cs="Arial"/>
        </w:rPr>
        <w:t xml:space="preserve"> pel preu d’assistència (que inclourà els costos associats a desplaçaments, dietes i quilometratge, preu màxim: 200 €) i una oferta </w:t>
      </w:r>
      <w:r w:rsidRPr="00C17F2B">
        <w:rPr>
          <w:rFonts w:ascii="Arial" w:hAnsi="Arial" w:cs="Arial"/>
          <w:iCs/>
        </w:rPr>
        <w:t>igual o a la baixa</w:t>
      </w:r>
      <w:r w:rsidRPr="00C17F2B">
        <w:rPr>
          <w:rFonts w:ascii="Arial" w:hAnsi="Arial" w:cs="Arial"/>
        </w:rPr>
        <w:t xml:space="preserve"> pel preu per hora de mà d’obra (preu màxim: 100 €/h) </w:t>
      </w:r>
      <w:r w:rsidRPr="00C17F2B">
        <w:rPr>
          <w:rFonts w:ascii="Arial" w:hAnsi="Arial" w:cs="Arial"/>
          <w:lang w:eastAsia="ca-ES"/>
        </w:rPr>
        <w:t>per a la utilització de la part del pressupost constituïda com a partida alçada a justificar per a correctius, durant l’execució del contracte:</w:t>
      </w:r>
    </w:p>
    <w:p w14:paraId="2861ECD2" w14:textId="77777777" w:rsidR="00C17F2B" w:rsidRPr="00C17F2B" w:rsidRDefault="00C17F2B" w:rsidP="00C17F2B">
      <w:pPr>
        <w:spacing w:after="0" w:line="240" w:lineRule="auto"/>
        <w:jc w:val="both"/>
        <w:rPr>
          <w:rFonts w:ascii="Arial" w:hAnsi="Arial" w:cs="Arial"/>
          <w:lang w:eastAsia="ca-ES"/>
        </w:rPr>
      </w:pPr>
    </w:p>
    <w:p w14:paraId="4FC70F8D" w14:textId="77777777" w:rsidR="00C17F2B" w:rsidRPr="00C17F2B" w:rsidRDefault="00C17F2B" w:rsidP="00C17F2B">
      <w:pPr>
        <w:spacing w:after="0" w:line="240" w:lineRule="auto"/>
        <w:ind w:left="708"/>
        <w:jc w:val="both"/>
        <w:rPr>
          <w:rFonts w:ascii="Arial" w:hAnsi="Arial" w:cs="Arial"/>
          <w:lang w:eastAsia="ca-ES"/>
        </w:rPr>
      </w:pPr>
    </w:p>
    <w:tbl>
      <w:tblPr>
        <w:tblStyle w:val="Taulaambquadrcula1"/>
        <w:tblW w:w="8627" w:type="dxa"/>
        <w:tblInd w:w="279" w:type="dxa"/>
        <w:tblLook w:val="04A0" w:firstRow="1" w:lastRow="0" w:firstColumn="1" w:lastColumn="0" w:noHBand="0" w:noVBand="1"/>
      </w:tblPr>
      <w:tblGrid>
        <w:gridCol w:w="2835"/>
        <w:gridCol w:w="1944"/>
        <w:gridCol w:w="1911"/>
        <w:gridCol w:w="1937"/>
      </w:tblGrid>
      <w:tr w:rsidR="00C17F2B" w:rsidRPr="00C17F2B" w14:paraId="776D7C66" w14:textId="77777777" w:rsidTr="00334215">
        <w:tc>
          <w:tcPr>
            <w:tcW w:w="2835" w:type="dxa"/>
            <w:shd w:val="clear" w:color="auto" w:fill="E8E8E8" w:themeFill="background2"/>
            <w:vAlign w:val="center"/>
          </w:tcPr>
          <w:p w14:paraId="22AC7734" w14:textId="77777777" w:rsidR="00C17F2B" w:rsidRPr="00C17F2B" w:rsidRDefault="00C17F2B" w:rsidP="00334215">
            <w:pPr>
              <w:contextualSpacing/>
              <w:rPr>
                <w:rFonts w:ascii="Arial" w:hAnsi="Arial" w:cs="Arial"/>
              </w:rPr>
            </w:pPr>
            <w:r w:rsidRPr="00C17F2B">
              <w:rPr>
                <w:rFonts w:ascii="Arial" w:hAnsi="Arial" w:cs="Arial"/>
              </w:rPr>
              <w:t>Concepte</w:t>
            </w:r>
          </w:p>
        </w:tc>
        <w:tc>
          <w:tcPr>
            <w:tcW w:w="1944" w:type="dxa"/>
            <w:shd w:val="clear" w:color="auto" w:fill="E8E8E8" w:themeFill="background2"/>
            <w:vAlign w:val="center"/>
          </w:tcPr>
          <w:p w14:paraId="4D65DDB5" w14:textId="77777777" w:rsidR="00C17F2B" w:rsidRPr="00C17F2B" w:rsidRDefault="00C17F2B" w:rsidP="00334215">
            <w:pPr>
              <w:contextualSpacing/>
              <w:rPr>
                <w:rFonts w:ascii="Arial" w:hAnsi="Arial" w:cs="Arial"/>
              </w:rPr>
            </w:pPr>
            <w:r w:rsidRPr="00C17F2B">
              <w:rPr>
                <w:rFonts w:ascii="Arial" w:hAnsi="Arial" w:cs="Arial"/>
              </w:rPr>
              <w:t>Import ofertat</w:t>
            </w:r>
          </w:p>
          <w:p w14:paraId="57F73E19" w14:textId="77777777" w:rsidR="00C17F2B" w:rsidRPr="00C17F2B" w:rsidRDefault="00C17F2B" w:rsidP="00334215">
            <w:pPr>
              <w:contextualSpacing/>
              <w:rPr>
                <w:rFonts w:ascii="Arial" w:hAnsi="Arial" w:cs="Arial"/>
              </w:rPr>
            </w:pPr>
            <w:r w:rsidRPr="00C17F2B">
              <w:rPr>
                <w:rFonts w:ascii="Arial" w:hAnsi="Arial" w:cs="Arial"/>
              </w:rPr>
              <w:t>(abans d’IVA)</w:t>
            </w:r>
          </w:p>
        </w:tc>
        <w:tc>
          <w:tcPr>
            <w:tcW w:w="1911" w:type="dxa"/>
            <w:shd w:val="clear" w:color="auto" w:fill="E8E8E8" w:themeFill="background2"/>
            <w:vAlign w:val="center"/>
          </w:tcPr>
          <w:p w14:paraId="43161AA6" w14:textId="77777777" w:rsidR="00C17F2B" w:rsidRPr="00C17F2B" w:rsidRDefault="00C17F2B" w:rsidP="00334215">
            <w:pPr>
              <w:contextualSpacing/>
              <w:rPr>
                <w:rFonts w:ascii="Arial" w:hAnsi="Arial" w:cs="Arial"/>
              </w:rPr>
            </w:pPr>
            <w:r w:rsidRPr="00C17F2B">
              <w:rPr>
                <w:rFonts w:ascii="Arial" w:hAnsi="Arial" w:cs="Arial"/>
              </w:rPr>
              <w:t>IVA 21%</w:t>
            </w:r>
          </w:p>
        </w:tc>
        <w:tc>
          <w:tcPr>
            <w:tcW w:w="1937" w:type="dxa"/>
            <w:shd w:val="clear" w:color="auto" w:fill="E8E8E8" w:themeFill="background2"/>
            <w:vAlign w:val="center"/>
          </w:tcPr>
          <w:p w14:paraId="42093CC7" w14:textId="77777777" w:rsidR="00C17F2B" w:rsidRPr="00C17F2B" w:rsidRDefault="00C17F2B" w:rsidP="00334215">
            <w:pPr>
              <w:contextualSpacing/>
              <w:rPr>
                <w:rFonts w:ascii="Arial" w:hAnsi="Arial" w:cs="Arial"/>
              </w:rPr>
            </w:pPr>
            <w:r w:rsidRPr="00C17F2B">
              <w:rPr>
                <w:rFonts w:ascii="Arial" w:hAnsi="Arial" w:cs="Arial"/>
              </w:rPr>
              <w:t>Import ofertat (amb IVA)</w:t>
            </w:r>
          </w:p>
        </w:tc>
      </w:tr>
      <w:tr w:rsidR="00C17F2B" w:rsidRPr="00C17F2B" w14:paraId="3D1A5A5A" w14:textId="77777777" w:rsidTr="00334215">
        <w:tc>
          <w:tcPr>
            <w:tcW w:w="2835" w:type="dxa"/>
            <w:vAlign w:val="center"/>
          </w:tcPr>
          <w:p w14:paraId="3E4A5AA7" w14:textId="77777777" w:rsidR="00C17F2B" w:rsidRPr="00881639" w:rsidRDefault="00C17F2B" w:rsidP="00334215">
            <w:pPr>
              <w:ind w:left="30"/>
              <w:rPr>
                <w:rFonts w:ascii="Arial" w:hAnsi="Arial" w:cs="Arial"/>
                <w:bCs/>
                <w:sz w:val="16"/>
                <w:szCs w:val="16"/>
              </w:rPr>
            </w:pPr>
            <w:r w:rsidRPr="00881639">
              <w:rPr>
                <w:rFonts w:ascii="Arial" w:hAnsi="Arial" w:cs="Arial"/>
                <w:sz w:val="16"/>
                <w:szCs w:val="16"/>
              </w:rPr>
              <w:t xml:space="preserve">Oferta de preu d’assistència </w:t>
            </w:r>
            <w:r w:rsidRPr="00881639">
              <w:rPr>
                <w:rFonts w:ascii="Arial" w:hAnsi="Arial" w:cs="Arial"/>
                <w:b/>
                <w:sz w:val="16"/>
                <w:szCs w:val="16"/>
              </w:rPr>
              <w:t>(€)</w:t>
            </w:r>
          </w:p>
        </w:tc>
        <w:tc>
          <w:tcPr>
            <w:tcW w:w="1944" w:type="dxa"/>
            <w:vAlign w:val="center"/>
          </w:tcPr>
          <w:p w14:paraId="45848D69" w14:textId="77777777" w:rsidR="00C17F2B" w:rsidRPr="00C17F2B" w:rsidRDefault="00C17F2B" w:rsidP="00334215">
            <w:pPr>
              <w:contextualSpacing/>
              <w:rPr>
                <w:rFonts w:ascii="Arial" w:hAnsi="Arial" w:cs="Arial"/>
              </w:rPr>
            </w:pPr>
          </w:p>
        </w:tc>
        <w:tc>
          <w:tcPr>
            <w:tcW w:w="1911" w:type="dxa"/>
            <w:vAlign w:val="center"/>
          </w:tcPr>
          <w:p w14:paraId="0931DFB2" w14:textId="77777777" w:rsidR="00C17F2B" w:rsidRPr="00C17F2B" w:rsidRDefault="00C17F2B" w:rsidP="00334215">
            <w:pPr>
              <w:contextualSpacing/>
              <w:rPr>
                <w:rFonts w:ascii="Arial" w:hAnsi="Arial" w:cs="Arial"/>
              </w:rPr>
            </w:pPr>
          </w:p>
        </w:tc>
        <w:tc>
          <w:tcPr>
            <w:tcW w:w="1937" w:type="dxa"/>
            <w:vAlign w:val="center"/>
          </w:tcPr>
          <w:p w14:paraId="595F6E61" w14:textId="77777777" w:rsidR="00C17F2B" w:rsidRPr="00C17F2B" w:rsidRDefault="00C17F2B" w:rsidP="00334215">
            <w:pPr>
              <w:contextualSpacing/>
              <w:rPr>
                <w:rFonts w:ascii="Arial" w:hAnsi="Arial" w:cs="Arial"/>
              </w:rPr>
            </w:pPr>
          </w:p>
        </w:tc>
      </w:tr>
      <w:tr w:rsidR="00C17F2B" w:rsidRPr="00C17F2B" w14:paraId="36906DCD" w14:textId="77777777" w:rsidTr="00334215">
        <w:trPr>
          <w:trHeight w:val="585"/>
        </w:trPr>
        <w:tc>
          <w:tcPr>
            <w:tcW w:w="2835" w:type="dxa"/>
            <w:vAlign w:val="center"/>
          </w:tcPr>
          <w:p w14:paraId="370903BD" w14:textId="77777777" w:rsidR="00C17F2B" w:rsidRPr="00881639" w:rsidRDefault="00C17F2B" w:rsidP="00334215">
            <w:pPr>
              <w:ind w:left="30"/>
              <w:rPr>
                <w:rFonts w:ascii="Arial" w:hAnsi="Arial" w:cs="Arial"/>
                <w:bCs/>
                <w:sz w:val="16"/>
                <w:szCs w:val="16"/>
              </w:rPr>
            </w:pPr>
            <w:r w:rsidRPr="00881639">
              <w:rPr>
                <w:rFonts w:ascii="Arial" w:hAnsi="Arial" w:cs="Arial"/>
                <w:bCs/>
                <w:sz w:val="16"/>
                <w:szCs w:val="16"/>
              </w:rPr>
              <w:t xml:space="preserve">Oferta de preu per hora de mà d’obra </w:t>
            </w:r>
            <w:r w:rsidRPr="00881639">
              <w:rPr>
                <w:rFonts w:ascii="Arial" w:hAnsi="Arial" w:cs="Arial"/>
                <w:b/>
                <w:sz w:val="16"/>
                <w:szCs w:val="16"/>
              </w:rPr>
              <w:t>(€/h)</w:t>
            </w:r>
          </w:p>
        </w:tc>
        <w:tc>
          <w:tcPr>
            <w:tcW w:w="1944" w:type="dxa"/>
            <w:vAlign w:val="center"/>
          </w:tcPr>
          <w:p w14:paraId="6FE149B7" w14:textId="77777777" w:rsidR="00C17F2B" w:rsidRPr="00C17F2B" w:rsidRDefault="00C17F2B" w:rsidP="00334215">
            <w:pPr>
              <w:contextualSpacing/>
              <w:rPr>
                <w:rFonts w:ascii="Arial" w:hAnsi="Arial" w:cs="Arial"/>
              </w:rPr>
            </w:pPr>
          </w:p>
        </w:tc>
        <w:tc>
          <w:tcPr>
            <w:tcW w:w="1911" w:type="dxa"/>
            <w:vAlign w:val="center"/>
          </w:tcPr>
          <w:p w14:paraId="30D5EC70" w14:textId="77777777" w:rsidR="00C17F2B" w:rsidRPr="00C17F2B" w:rsidRDefault="00C17F2B" w:rsidP="00334215">
            <w:pPr>
              <w:contextualSpacing/>
              <w:rPr>
                <w:rFonts w:ascii="Arial" w:hAnsi="Arial" w:cs="Arial"/>
              </w:rPr>
            </w:pPr>
          </w:p>
        </w:tc>
        <w:tc>
          <w:tcPr>
            <w:tcW w:w="1937" w:type="dxa"/>
            <w:vAlign w:val="center"/>
          </w:tcPr>
          <w:p w14:paraId="19DC6160" w14:textId="77777777" w:rsidR="00C17F2B" w:rsidRPr="00C17F2B" w:rsidRDefault="00C17F2B" w:rsidP="00334215">
            <w:pPr>
              <w:contextualSpacing/>
              <w:rPr>
                <w:rFonts w:ascii="Arial" w:hAnsi="Arial" w:cs="Arial"/>
              </w:rPr>
            </w:pPr>
          </w:p>
        </w:tc>
      </w:tr>
    </w:tbl>
    <w:p w14:paraId="3BED73F1" w14:textId="77777777" w:rsidR="00C17F2B" w:rsidRPr="00C17F2B" w:rsidRDefault="00C17F2B" w:rsidP="00C17F2B">
      <w:pPr>
        <w:overflowPunct w:val="0"/>
        <w:autoSpaceDE w:val="0"/>
        <w:autoSpaceDN w:val="0"/>
        <w:adjustRightInd w:val="0"/>
        <w:spacing w:after="0" w:line="240" w:lineRule="auto"/>
        <w:jc w:val="both"/>
        <w:textAlignment w:val="baseline"/>
        <w:rPr>
          <w:rFonts w:ascii="Arial" w:hAnsi="Arial" w:cs="Arial"/>
          <w:iCs/>
          <w:lang w:eastAsia="ca-ES"/>
        </w:rPr>
      </w:pPr>
      <w:r w:rsidRPr="00C17F2B">
        <w:rPr>
          <w:rFonts w:ascii="Arial" w:hAnsi="Arial" w:cs="Arial"/>
          <w:lang w:eastAsia="ca-ES"/>
        </w:rPr>
        <w:lastRenderedPageBreak/>
        <w:t xml:space="preserve">Juntament amb l’oferta econòmica, els licitadors també hauran de presentar un llistat valorat de tots </w:t>
      </w:r>
      <w:r w:rsidRPr="00C17F2B">
        <w:rPr>
          <w:rFonts w:ascii="Arial" w:hAnsi="Arial" w:cs="Arial"/>
          <w:lang w:eastAsia="es-ES"/>
        </w:rPr>
        <w:t>els components, peces i materials necessaris per al manteniment i reparació</w:t>
      </w:r>
      <w:r w:rsidRPr="00C17F2B">
        <w:rPr>
          <w:rFonts w:ascii="Arial" w:hAnsi="Arial" w:cs="Arial"/>
          <w:lang w:eastAsia="ca-ES"/>
        </w:rPr>
        <w:t xml:space="preserve"> del banc de proves amb els seus preus unitaris, que no serà objecte de valoració però serà d’aplicació durant tot el termini de vigència del contracte. La no presentació d’aquest llistat valorat serà motiu d’exclusió.</w:t>
      </w:r>
    </w:p>
    <w:p w14:paraId="1F85C3F0" w14:textId="77777777" w:rsidR="00C17F2B" w:rsidRPr="00C17F2B" w:rsidRDefault="00C17F2B" w:rsidP="00C17F2B">
      <w:pPr>
        <w:spacing w:after="0" w:line="240" w:lineRule="auto"/>
        <w:contextualSpacing/>
        <w:jc w:val="both"/>
        <w:rPr>
          <w:rFonts w:ascii="Arial" w:hAnsi="Arial" w:cs="Arial"/>
          <w:b/>
          <w:u w:val="single"/>
        </w:rPr>
      </w:pPr>
    </w:p>
    <w:p w14:paraId="69BA8A6D" w14:textId="77777777" w:rsidR="00C17F2B" w:rsidRPr="00C17F2B" w:rsidRDefault="00C17F2B" w:rsidP="00C17F2B">
      <w:pPr>
        <w:spacing w:after="0" w:line="240" w:lineRule="auto"/>
        <w:contextualSpacing/>
        <w:rPr>
          <w:rFonts w:ascii="Arial" w:hAnsi="Arial" w:cs="Arial"/>
          <w:lang w:val="es-ES"/>
        </w:rPr>
      </w:pPr>
    </w:p>
    <w:p w14:paraId="345D794D" w14:textId="77777777" w:rsidR="00C17F2B" w:rsidRPr="00C17F2B" w:rsidRDefault="00C17F2B" w:rsidP="00C17F2B">
      <w:pPr>
        <w:spacing w:after="0" w:line="240" w:lineRule="auto"/>
        <w:contextualSpacing/>
        <w:rPr>
          <w:rFonts w:ascii="Arial" w:hAnsi="Arial" w:cs="Arial"/>
          <w:lang w:val="es-ES"/>
        </w:rPr>
      </w:pPr>
    </w:p>
    <w:p w14:paraId="01034290" w14:textId="77777777" w:rsidR="00C17F2B" w:rsidRPr="00C17F2B" w:rsidRDefault="00C17F2B" w:rsidP="00C17F2B">
      <w:pPr>
        <w:spacing w:after="0" w:line="240" w:lineRule="auto"/>
        <w:contextualSpacing/>
        <w:rPr>
          <w:rFonts w:ascii="Arial" w:hAnsi="Arial" w:cs="Arial"/>
          <w:lang w:val="es-ES"/>
        </w:rPr>
      </w:pPr>
      <w:r w:rsidRPr="00C17F2B">
        <w:rPr>
          <w:rFonts w:ascii="Arial" w:hAnsi="Arial" w:cs="Arial"/>
          <w:lang w:val="es-ES"/>
        </w:rPr>
        <w:br w:type="page"/>
      </w:r>
    </w:p>
    <w:p w14:paraId="751D3BA4" w14:textId="77777777" w:rsidR="00C17F2B" w:rsidRPr="00C17F2B" w:rsidRDefault="00C17F2B" w:rsidP="00C17F2B">
      <w:pPr>
        <w:spacing w:after="0" w:line="240" w:lineRule="auto"/>
        <w:contextualSpacing/>
        <w:rPr>
          <w:rFonts w:ascii="Arial" w:hAnsi="Arial" w:cs="Arial"/>
          <w:lang w:val="es-ES"/>
        </w:rPr>
      </w:pPr>
    </w:p>
    <w:p w14:paraId="7D85FEA8" w14:textId="77777777" w:rsidR="00C17F2B" w:rsidRPr="00C17F2B" w:rsidRDefault="00C17F2B" w:rsidP="00C17F2B">
      <w:pPr>
        <w:spacing w:after="0" w:line="240" w:lineRule="auto"/>
        <w:contextualSpacing/>
        <w:jc w:val="both"/>
        <w:rPr>
          <w:rFonts w:ascii="Arial" w:hAnsi="Arial" w:cs="Arial"/>
          <w:b/>
          <w:u w:val="single"/>
          <w:lang w:val="es-ES"/>
        </w:rPr>
      </w:pPr>
      <w:r w:rsidRPr="00C17F2B">
        <w:rPr>
          <w:rFonts w:ascii="Arial" w:hAnsi="Arial" w:cs="Arial"/>
          <w:b/>
          <w:u w:val="single"/>
          <w:lang w:val="es-ES"/>
        </w:rPr>
        <w:t>MODEL D’OFERTA TÈCNICA (AVALUABLE MITJANÇANT CRITERIS OBJECTIUS)</w:t>
      </w:r>
    </w:p>
    <w:p w14:paraId="188776FC" w14:textId="77777777" w:rsidR="00C17F2B" w:rsidRPr="00C17F2B" w:rsidRDefault="00C17F2B" w:rsidP="00C17F2B">
      <w:pPr>
        <w:spacing w:after="0" w:line="240" w:lineRule="auto"/>
        <w:contextualSpacing/>
        <w:jc w:val="both"/>
        <w:rPr>
          <w:rFonts w:ascii="Arial" w:hAnsi="Arial" w:cs="Arial"/>
        </w:rPr>
      </w:pPr>
    </w:p>
    <w:p w14:paraId="1FEC5014" w14:textId="77777777" w:rsidR="00C17F2B" w:rsidRPr="00C17F2B" w:rsidRDefault="00C17F2B" w:rsidP="00C17F2B">
      <w:pPr>
        <w:spacing w:after="0" w:line="240" w:lineRule="auto"/>
        <w:contextualSpacing/>
        <w:jc w:val="both"/>
        <w:rPr>
          <w:rFonts w:ascii="Arial" w:hAnsi="Arial" w:cs="Arial"/>
        </w:rPr>
      </w:pPr>
    </w:p>
    <w:p w14:paraId="47C8E163" w14:textId="77777777" w:rsidR="00C17F2B" w:rsidRPr="00C17F2B" w:rsidRDefault="00C17F2B" w:rsidP="00C17F2B">
      <w:pPr>
        <w:spacing w:after="0" w:line="240" w:lineRule="auto"/>
        <w:contextualSpacing/>
        <w:jc w:val="both"/>
        <w:rPr>
          <w:rFonts w:ascii="Arial" w:hAnsi="Arial" w:cs="Arial"/>
          <w:u w:val="single"/>
        </w:rPr>
      </w:pPr>
      <w:r w:rsidRPr="00C17F2B">
        <w:rPr>
          <w:rFonts w:ascii="Arial" w:hAnsi="Arial" w:cs="Arial"/>
        </w:rPr>
        <w:t>NOTA IMPORTANT: Els licitadors hauran de seguir estrictament el model d’oferta que es detalla a continuació, en cas contrari, la seva oferta podrà ser exclosa.</w:t>
      </w:r>
    </w:p>
    <w:p w14:paraId="007B6FCE" w14:textId="77777777" w:rsidR="00C17F2B" w:rsidRPr="00C17F2B" w:rsidRDefault="00C17F2B" w:rsidP="00C17F2B">
      <w:pPr>
        <w:spacing w:after="0" w:line="240" w:lineRule="auto"/>
        <w:contextualSpacing/>
        <w:jc w:val="both"/>
        <w:rPr>
          <w:rFonts w:ascii="Arial" w:hAnsi="Arial" w:cs="Arial"/>
          <w:u w:val="single"/>
        </w:rPr>
      </w:pPr>
    </w:p>
    <w:p w14:paraId="1A7CE756" w14:textId="77777777" w:rsidR="00C17F2B" w:rsidRPr="00C17F2B" w:rsidRDefault="00C17F2B" w:rsidP="00C17F2B">
      <w:pPr>
        <w:spacing w:after="0" w:line="240" w:lineRule="auto"/>
        <w:contextualSpacing/>
        <w:jc w:val="center"/>
        <w:rPr>
          <w:rFonts w:ascii="Arial" w:hAnsi="Arial" w:cs="Arial"/>
          <w:b/>
        </w:rPr>
      </w:pPr>
      <w:r w:rsidRPr="00C17F2B">
        <w:rPr>
          <w:rFonts w:ascii="Arial" w:hAnsi="Arial" w:cs="Arial"/>
          <w:b/>
        </w:rPr>
        <w:t>PROPOSICIÓ TÈCNICA (CRITERIS OBJECTIUS)</w:t>
      </w:r>
    </w:p>
    <w:p w14:paraId="44C39C3E" w14:textId="77777777" w:rsidR="00C17F2B" w:rsidRPr="00C17F2B" w:rsidRDefault="00C17F2B" w:rsidP="00C17F2B">
      <w:pPr>
        <w:spacing w:after="0" w:line="240" w:lineRule="auto"/>
        <w:contextualSpacing/>
        <w:jc w:val="both"/>
        <w:rPr>
          <w:rFonts w:ascii="Arial" w:hAnsi="Arial" w:cs="Arial"/>
          <w:u w:val="single"/>
        </w:rPr>
      </w:pPr>
    </w:p>
    <w:p w14:paraId="1F4DDF3D" w14:textId="77777777" w:rsidR="00C17F2B" w:rsidRPr="00C17F2B" w:rsidRDefault="00C17F2B" w:rsidP="00C17F2B">
      <w:pPr>
        <w:spacing w:after="0" w:line="240" w:lineRule="auto"/>
        <w:contextualSpacing/>
        <w:jc w:val="both"/>
        <w:rPr>
          <w:rFonts w:ascii="Arial" w:hAnsi="Arial" w:cs="Arial"/>
        </w:rPr>
      </w:pPr>
      <w:r w:rsidRPr="00C17F2B">
        <w:rPr>
          <w:rFonts w:ascii="Arial" w:hAnsi="Arial" w:cs="Arial"/>
        </w:rPr>
        <w:t>"................................................ major d'edat, amb D.N.I. núm................ veí de .................................................... província de ............... amb domicili a.......................................................... de professió ............................en nom i representació de.................................... ..................................., presenta oferta en relació a la licitació per la contractació de _____________________, acceptant expressament el contingut i condicions del plec i de la licitació i, en el cas de ser adjudicatari, es compromet a executar-lo per les condicions que es detallen a continuació :</w:t>
      </w:r>
    </w:p>
    <w:p w14:paraId="0979E7C1" w14:textId="77777777" w:rsidR="00C17F2B" w:rsidRPr="00C17F2B" w:rsidRDefault="00C17F2B" w:rsidP="00C17F2B">
      <w:pPr>
        <w:spacing w:after="0" w:line="240" w:lineRule="auto"/>
        <w:contextualSpacing/>
        <w:jc w:val="both"/>
        <w:rPr>
          <w:rFonts w:ascii="Arial" w:hAnsi="Arial" w:cs="Arial"/>
        </w:rPr>
      </w:pPr>
    </w:p>
    <w:tbl>
      <w:tblPr>
        <w:tblStyle w:val="Taulaambquadrcula2"/>
        <w:tblW w:w="7984" w:type="dxa"/>
        <w:jc w:val="center"/>
        <w:tblLook w:val="04A0" w:firstRow="1" w:lastRow="0" w:firstColumn="1" w:lastColumn="0" w:noHBand="0" w:noVBand="1"/>
      </w:tblPr>
      <w:tblGrid>
        <w:gridCol w:w="3889"/>
        <w:gridCol w:w="236"/>
        <w:gridCol w:w="3859"/>
      </w:tblGrid>
      <w:tr w:rsidR="00C17F2B" w:rsidRPr="00C17F2B" w14:paraId="599A9C6C" w14:textId="77777777" w:rsidTr="00334215">
        <w:trPr>
          <w:jc w:val="center"/>
        </w:trPr>
        <w:tc>
          <w:tcPr>
            <w:tcW w:w="3889" w:type="dxa"/>
            <w:tcBorders>
              <w:bottom w:val="single" w:sz="4" w:space="0" w:color="auto"/>
            </w:tcBorders>
            <w:shd w:val="clear" w:color="auto" w:fill="D1D1D1" w:themeFill="background2" w:themeFillShade="E6"/>
            <w:vAlign w:val="center"/>
          </w:tcPr>
          <w:p w14:paraId="24BC7A42" w14:textId="77777777" w:rsidR="00C17F2B" w:rsidRPr="00C17F2B" w:rsidRDefault="00C17F2B" w:rsidP="00334215">
            <w:pPr>
              <w:ind w:left="708"/>
              <w:rPr>
                <w:rFonts w:ascii="Arial" w:hAnsi="Arial" w:cs="Arial"/>
                <w:b/>
              </w:rPr>
            </w:pPr>
            <w:r w:rsidRPr="00C17F2B">
              <w:rPr>
                <w:rFonts w:ascii="Arial" w:hAnsi="Arial" w:cs="Arial"/>
                <w:b/>
              </w:rPr>
              <w:t>Criteris d’adjudicació</w:t>
            </w:r>
          </w:p>
        </w:tc>
        <w:tc>
          <w:tcPr>
            <w:tcW w:w="236" w:type="dxa"/>
            <w:tcBorders>
              <w:bottom w:val="single" w:sz="4" w:space="0" w:color="auto"/>
            </w:tcBorders>
            <w:shd w:val="clear" w:color="auto" w:fill="D1D1D1" w:themeFill="background2" w:themeFillShade="E6"/>
            <w:vAlign w:val="center"/>
          </w:tcPr>
          <w:p w14:paraId="6DAAF0B8" w14:textId="77777777" w:rsidR="00C17F2B" w:rsidRPr="00C17F2B" w:rsidRDefault="00C17F2B" w:rsidP="00334215">
            <w:pPr>
              <w:rPr>
                <w:rFonts w:ascii="Arial" w:hAnsi="Arial" w:cs="Arial"/>
                <w:b/>
              </w:rPr>
            </w:pPr>
          </w:p>
        </w:tc>
        <w:tc>
          <w:tcPr>
            <w:tcW w:w="3859" w:type="dxa"/>
            <w:tcBorders>
              <w:bottom w:val="single" w:sz="4" w:space="0" w:color="auto"/>
            </w:tcBorders>
            <w:shd w:val="clear" w:color="auto" w:fill="D1D1D1" w:themeFill="background2" w:themeFillShade="E6"/>
            <w:vAlign w:val="center"/>
          </w:tcPr>
          <w:p w14:paraId="51E1AC44" w14:textId="77777777" w:rsidR="00C17F2B" w:rsidRPr="00C17F2B" w:rsidRDefault="00C17F2B" w:rsidP="00334215">
            <w:pPr>
              <w:ind w:left="73"/>
              <w:rPr>
                <w:rFonts w:ascii="Arial" w:hAnsi="Arial" w:cs="Arial"/>
                <w:b/>
              </w:rPr>
            </w:pPr>
            <w:r w:rsidRPr="00C17F2B">
              <w:rPr>
                <w:rFonts w:ascii="Arial" w:hAnsi="Arial" w:cs="Arial"/>
                <w:b/>
              </w:rPr>
              <w:t>Proposta</w:t>
            </w:r>
          </w:p>
        </w:tc>
      </w:tr>
      <w:tr w:rsidR="00C17F2B" w:rsidRPr="00C17F2B" w14:paraId="7AEAEF85" w14:textId="77777777" w:rsidTr="00334215">
        <w:trPr>
          <w:jc w:val="center"/>
        </w:trPr>
        <w:tc>
          <w:tcPr>
            <w:tcW w:w="3889" w:type="dxa"/>
            <w:tcBorders>
              <w:top w:val="single" w:sz="4" w:space="0" w:color="auto"/>
              <w:left w:val="single" w:sz="4" w:space="0" w:color="auto"/>
              <w:bottom w:val="single" w:sz="4" w:space="0" w:color="auto"/>
              <w:right w:val="nil"/>
            </w:tcBorders>
            <w:shd w:val="clear" w:color="auto" w:fill="E8E8E8" w:themeFill="background2"/>
            <w:vAlign w:val="center"/>
          </w:tcPr>
          <w:p w14:paraId="1B6FAE68" w14:textId="77777777" w:rsidR="00C17F2B" w:rsidRPr="00C17F2B" w:rsidRDefault="00C17F2B" w:rsidP="00334215">
            <w:pPr>
              <w:ind w:left="708"/>
              <w:jc w:val="both"/>
              <w:rPr>
                <w:rFonts w:ascii="Arial" w:hAnsi="Arial" w:cs="Arial"/>
                <w:b/>
              </w:rPr>
            </w:pPr>
            <w:r w:rsidRPr="00C17F2B">
              <w:rPr>
                <w:rFonts w:ascii="Arial" w:hAnsi="Arial" w:cs="Arial"/>
                <w:b/>
              </w:rPr>
              <w:t xml:space="preserve">Criteris tècnics </w:t>
            </w:r>
          </w:p>
        </w:tc>
        <w:tc>
          <w:tcPr>
            <w:tcW w:w="4095" w:type="dxa"/>
            <w:gridSpan w:val="2"/>
            <w:tcBorders>
              <w:top w:val="single" w:sz="4" w:space="0" w:color="auto"/>
              <w:left w:val="nil"/>
              <w:bottom w:val="single" w:sz="4" w:space="0" w:color="auto"/>
              <w:right w:val="single" w:sz="4" w:space="0" w:color="auto"/>
            </w:tcBorders>
            <w:shd w:val="clear" w:color="auto" w:fill="E8E8E8" w:themeFill="background2"/>
            <w:vAlign w:val="center"/>
          </w:tcPr>
          <w:p w14:paraId="26829716" w14:textId="77777777" w:rsidR="00C17F2B" w:rsidRPr="00C17F2B" w:rsidRDefault="00C17F2B" w:rsidP="00334215">
            <w:pPr>
              <w:ind w:left="708"/>
              <w:jc w:val="both"/>
              <w:rPr>
                <w:rFonts w:ascii="Arial" w:hAnsi="Arial" w:cs="Arial"/>
                <w:b/>
              </w:rPr>
            </w:pPr>
          </w:p>
        </w:tc>
      </w:tr>
      <w:tr w:rsidR="00C17F2B" w:rsidRPr="00C17F2B" w14:paraId="77C9C33E" w14:textId="77777777" w:rsidTr="00334215">
        <w:trPr>
          <w:jc w:val="center"/>
        </w:trPr>
        <w:tc>
          <w:tcPr>
            <w:tcW w:w="3889" w:type="dxa"/>
            <w:tcBorders>
              <w:top w:val="single" w:sz="4" w:space="0" w:color="auto"/>
            </w:tcBorders>
            <w:vAlign w:val="center"/>
          </w:tcPr>
          <w:p w14:paraId="21F3BAED" w14:textId="77777777" w:rsidR="00C17F2B" w:rsidRPr="00C17F2B" w:rsidRDefault="00C17F2B" w:rsidP="00334215">
            <w:pPr>
              <w:ind w:left="17"/>
              <w:jc w:val="both"/>
              <w:rPr>
                <w:rFonts w:ascii="Arial" w:hAnsi="Arial" w:cs="Arial"/>
              </w:rPr>
            </w:pPr>
            <w:r w:rsidRPr="00C17F2B">
              <w:rPr>
                <w:rFonts w:ascii="Arial" w:hAnsi="Arial" w:cs="Arial"/>
              </w:rPr>
              <w:t xml:space="preserve">Proposta de termini de garantia del subministrament i nous components, </w:t>
            </w:r>
            <w:r w:rsidRPr="00C17F2B">
              <w:rPr>
                <w:rFonts w:ascii="Arial" w:hAnsi="Arial" w:cs="Arial"/>
                <w:b/>
                <w:bCs/>
              </w:rPr>
              <w:t>en mesos</w:t>
            </w:r>
          </w:p>
        </w:tc>
        <w:tc>
          <w:tcPr>
            <w:tcW w:w="236" w:type="dxa"/>
            <w:tcBorders>
              <w:top w:val="single" w:sz="4" w:space="0" w:color="auto"/>
            </w:tcBorders>
            <w:vAlign w:val="center"/>
          </w:tcPr>
          <w:p w14:paraId="1E56E872" w14:textId="77777777" w:rsidR="00C17F2B" w:rsidRPr="00C17F2B" w:rsidRDefault="00C17F2B" w:rsidP="00334215">
            <w:pPr>
              <w:ind w:left="708"/>
              <w:rPr>
                <w:rFonts w:ascii="Arial" w:hAnsi="Arial" w:cs="Arial"/>
              </w:rPr>
            </w:pPr>
          </w:p>
        </w:tc>
        <w:tc>
          <w:tcPr>
            <w:tcW w:w="3859" w:type="dxa"/>
            <w:tcBorders>
              <w:top w:val="single" w:sz="4" w:space="0" w:color="auto"/>
            </w:tcBorders>
            <w:vAlign w:val="center"/>
          </w:tcPr>
          <w:p w14:paraId="072028CC" w14:textId="77777777" w:rsidR="00C17F2B" w:rsidRPr="00C17F2B" w:rsidRDefault="00C17F2B" w:rsidP="00334215">
            <w:pPr>
              <w:ind w:left="708"/>
              <w:jc w:val="both"/>
              <w:rPr>
                <w:rFonts w:ascii="Arial" w:hAnsi="Arial" w:cs="Arial"/>
                <w:b/>
              </w:rPr>
            </w:pPr>
          </w:p>
        </w:tc>
      </w:tr>
      <w:tr w:rsidR="00C17F2B" w:rsidRPr="00C17F2B" w14:paraId="18D8673D" w14:textId="77777777" w:rsidTr="00334215">
        <w:trPr>
          <w:jc w:val="center"/>
        </w:trPr>
        <w:tc>
          <w:tcPr>
            <w:tcW w:w="3889" w:type="dxa"/>
            <w:vAlign w:val="center"/>
          </w:tcPr>
          <w:p w14:paraId="12541704" w14:textId="77777777" w:rsidR="00C17F2B" w:rsidRPr="00C17F2B" w:rsidRDefault="00C17F2B" w:rsidP="00334215">
            <w:pPr>
              <w:ind w:left="17"/>
              <w:jc w:val="both"/>
              <w:rPr>
                <w:rFonts w:ascii="Arial" w:hAnsi="Arial" w:cs="Arial"/>
              </w:rPr>
            </w:pPr>
            <w:r w:rsidRPr="00C17F2B">
              <w:rPr>
                <w:rFonts w:ascii="Arial" w:hAnsi="Arial" w:cs="Arial"/>
              </w:rPr>
              <w:t xml:space="preserve">Proposta de termini de l’assistència en garantia per avaries urgents, </w:t>
            </w:r>
            <w:r w:rsidRPr="00C17F2B">
              <w:rPr>
                <w:rFonts w:ascii="Arial" w:hAnsi="Arial" w:cs="Arial"/>
                <w:b/>
                <w:bCs/>
              </w:rPr>
              <w:t>en hores</w:t>
            </w:r>
          </w:p>
        </w:tc>
        <w:tc>
          <w:tcPr>
            <w:tcW w:w="236" w:type="dxa"/>
            <w:vAlign w:val="center"/>
          </w:tcPr>
          <w:p w14:paraId="3F03A0BC" w14:textId="77777777" w:rsidR="00C17F2B" w:rsidRPr="00C17F2B" w:rsidRDefault="00C17F2B" w:rsidP="00334215">
            <w:pPr>
              <w:ind w:left="708"/>
              <w:rPr>
                <w:rFonts w:ascii="Arial" w:hAnsi="Arial" w:cs="Arial"/>
              </w:rPr>
            </w:pPr>
          </w:p>
        </w:tc>
        <w:tc>
          <w:tcPr>
            <w:tcW w:w="3859" w:type="dxa"/>
            <w:vAlign w:val="center"/>
          </w:tcPr>
          <w:p w14:paraId="093A338D" w14:textId="77777777" w:rsidR="00C17F2B" w:rsidRPr="00C17F2B" w:rsidRDefault="00C17F2B" w:rsidP="00334215">
            <w:pPr>
              <w:ind w:left="708"/>
              <w:jc w:val="both"/>
              <w:rPr>
                <w:rFonts w:ascii="Arial" w:hAnsi="Arial" w:cs="Arial"/>
                <w:b/>
              </w:rPr>
            </w:pPr>
          </w:p>
        </w:tc>
      </w:tr>
      <w:tr w:rsidR="00C17F2B" w:rsidRPr="00C17F2B" w14:paraId="0A7DBFAA" w14:textId="77777777" w:rsidTr="00334215">
        <w:trPr>
          <w:jc w:val="center"/>
        </w:trPr>
        <w:tc>
          <w:tcPr>
            <w:tcW w:w="3889" w:type="dxa"/>
            <w:vAlign w:val="center"/>
          </w:tcPr>
          <w:p w14:paraId="40FD5FC9" w14:textId="77777777" w:rsidR="00C17F2B" w:rsidRPr="00C17F2B" w:rsidRDefault="00C17F2B" w:rsidP="00334215">
            <w:pPr>
              <w:ind w:left="17"/>
              <w:jc w:val="both"/>
              <w:rPr>
                <w:rFonts w:ascii="Arial" w:hAnsi="Arial" w:cs="Arial"/>
              </w:rPr>
            </w:pPr>
            <w:r w:rsidRPr="00C17F2B">
              <w:rPr>
                <w:rFonts w:ascii="Arial" w:hAnsi="Arial" w:cs="Arial"/>
              </w:rPr>
              <w:t xml:space="preserve">Proposta de termini de l’assistència en garantia per avaries no urgents, </w:t>
            </w:r>
            <w:r w:rsidRPr="00C17F2B">
              <w:rPr>
                <w:rFonts w:ascii="Arial" w:hAnsi="Arial" w:cs="Arial"/>
                <w:b/>
                <w:bCs/>
              </w:rPr>
              <w:t>en hores</w:t>
            </w:r>
          </w:p>
        </w:tc>
        <w:tc>
          <w:tcPr>
            <w:tcW w:w="236" w:type="dxa"/>
            <w:vAlign w:val="center"/>
          </w:tcPr>
          <w:p w14:paraId="53506694" w14:textId="77777777" w:rsidR="00C17F2B" w:rsidRPr="00C17F2B" w:rsidRDefault="00C17F2B" w:rsidP="00334215">
            <w:pPr>
              <w:ind w:left="708"/>
              <w:rPr>
                <w:rFonts w:ascii="Arial" w:hAnsi="Arial" w:cs="Arial"/>
              </w:rPr>
            </w:pPr>
          </w:p>
        </w:tc>
        <w:tc>
          <w:tcPr>
            <w:tcW w:w="3859" w:type="dxa"/>
            <w:vAlign w:val="center"/>
          </w:tcPr>
          <w:p w14:paraId="4E7C1D52" w14:textId="77777777" w:rsidR="00C17F2B" w:rsidRPr="00C17F2B" w:rsidRDefault="00C17F2B" w:rsidP="00334215">
            <w:pPr>
              <w:ind w:left="708"/>
              <w:jc w:val="both"/>
              <w:rPr>
                <w:rFonts w:ascii="Arial" w:hAnsi="Arial" w:cs="Arial"/>
                <w:b/>
              </w:rPr>
            </w:pPr>
          </w:p>
        </w:tc>
      </w:tr>
      <w:tr w:rsidR="00C17F2B" w:rsidRPr="00C17F2B" w14:paraId="5198B4DD" w14:textId="77777777" w:rsidTr="00334215">
        <w:trPr>
          <w:jc w:val="center"/>
        </w:trPr>
        <w:tc>
          <w:tcPr>
            <w:tcW w:w="3889" w:type="dxa"/>
            <w:tcBorders>
              <w:bottom w:val="single" w:sz="4" w:space="0" w:color="auto"/>
            </w:tcBorders>
            <w:vAlign w:val="center"/>
          </w:tcPr>
          <w:p w14:paraId="152E8D50" w14:textId="77777777" w:rsidR="00C17F2B" w:rsidRPr="00C17F2B" w:rsidRDefault="00C17F2B" w:rsidP="00334215">
            <w:pPr>
              <w:ind w:left="17"/>
              <w:jc w:val="both"/>
              <w:rPr>
                <w:rFonts w:ascii="Arial" w:hAnsi="Arial" w:cs="Arial"/>
              </w:rPr>
            </w:pPr>
            <w:r w:rsidRPr="00C17F2B">
              <w:rPr>
                <w:rFonts w:ascii="Arial" w:hAnsi="Arial" w:cs="Arial"/>
              </w:rPr>
              <w:t>Proposta de termini parcial de subministrament, instal·lació i formació,</w:t>
            </w:r>
            <w:r w:rsidRPr="00C17F2B">
              <w:rPr>
                <w:rFonts w:ascii="Arial" w:hAnsi="Arial" w:cs="Arial"/>
                <w:b/>
                <w:bCs/>
              </w:rPr>
              <w:t xml:space="preserve"> en setmanes</w:t>
            </w:r>
          </w:p>
        </w:tc>
        <w:tc>
          <w:tcPr>
            <w:tcW w:w="236" w:type="dxa"/>
            <w:tcBorders>
              <w:bottom w:val="single" w:sz="4" w:space="0" w:color="auto"/>
            </w:tcBorders>
            <w:vAlign w:val="center"/>
          </w:tcPr>
          <w:p w14:paraId="35F00483" w14:textId="77777777" w:rsidR="00C17F2B" w:rsidRPr="00C17F2B" w:rsidRDefault="00C17F2B" w:rsidP="00334215">
            <w:pPr>
              <w:ind w:left="708"/>
              <w:rPr>
                <w:rFonts w:ascii="Arial" w:hAnsi="Arial" w:cs="Arial"/>
              </w:rPr>
            </w:pPr>
          </w:p>
        </w:tc>
        <w:tc>
          <w:tcPr>
            <w:tcW w:w="3859" w:type="dxa"/>
            <w:tcBorders>
              <w:bottom w:val="single" w:sz="4" w:space="0" w:color="auto"/>
            </w:tcBorders>
            <w:vAlign w:val="center"/>
          </w:tcPr>
          <w:p w14:paraId="53E9F63F" w14:textId="77777777" w:rsidR="00C17F2B" w:rsidRPr="00C17F2B" w:rsidRDefault="00C17F2B" w:rsidP="00334215">
            <w:pPr>
              <w:ind w:left="708"/>
              <w:jc w:val="both"/>
              <w:rPr>
                <w:rFonts w:ascii="Arial" w:hAnsi="Arial" w:cs="Arial"/>
                <w:b/>
              </w:rPr>
            </w:pPr>
          </w:p>
        </w:tc>
      </w:tr>
      <w:tr w:rsidR="00C17F2B" w:rsidRPr="00C17F2B" w14:paraId="11929816" w14:textId="77777777" w:rsidTr="00334215">
        <w:trPr>
          <w:trHeight w:val="563"/>
          <w:jc w:val="center"/>
        </w:trPr>
        <w:tc>
          <w:tcPr>
            <w:tcW w:w="3889" w:type="dxa"/>
            <w:tcBorders>
              <w:top w:val="single" w:sz="4" w:space="0" w:color="auto"/>
              <w:left w:val="single" w:sz="4" w:space="0" w:color="auto"/>
              <w:bottom w:val="single" w:sz="4" w:space="0" w:color="auto"/>
              <w:right w:val="nil"/>
            </w:tcBorders>
            <w:shd w:val="clear" w:color="auto" w:fill="E8E8E8" w:themeFill="background2"/>
          </w:tcPr>
          <w:p w14:paraId="6A5F644A" w14:textId="77777777" w:rsidR="00C17F2B" w:rsidRPr="00C17F2B" w:rsidRDefault="00C17F2B" w:rsidP="00334215">
            <w:pPr>
              <w:ind w:left="17"/>
              <w:rPr>
                <w:rFonts w:ascii="Arial" w:hAnsi="Arial" w:cs="Arial"/>
                <w:b/>
              </w:rPr>
            </w:pPr>
            <w:r w:rsidRPr="00C17F2B">
              <w:rPr>
                <w:rFonts w:ascii="Arial" w:hAnsi="Arial" w:cs="Arial"/>
                <w:b/>
              </w:rPr>
              <w:t>Criteris ambientals</w:t>
            </w:r>
          </w:p>
        </w:tc>
        <w:tc>
          <w:tcPr>
            <w:tcW w:w="4095" w:type="dxa"/>
            <w:gridSpan w:val="2"/>
            <w:tcBorders>
              <w:top w:val="single" w:sz="4" w:space="0" w:color="auto"/>
              <w:left w:val="nil"/>
              <w:bottom w:val="single" w:sz="4" w:space="0" w:color="auto"/>
              <w:right w:val="single" w:sz="4" w:space="0" w:color="auto"/>
            </w:tcBorders>
            <w:shd w:val="clear" w:color="auto" w:fill="E8E8E8" w:themeFill="background2"/>
            <w:vAlign w:val="center"/>
          </w:tcPr>
          <w:p w14:paraId="68975B33" w14:textId="77777777" w:rsidR="00C17F2B" w:rsidRPr="00C17F2B" w:rsidRDefault="00C17F2B" w:rsidP="00334215">
            <w:pPr>
              <w:ind w:left="708"/>
              <w:jc w:val="both"/>
              <w:rPr>
                <w:rFonts w:ascii="Arial" w:hAnsi="Arial" w:cs="Arial"/>
                <w:b/>
              </w:rPr>
            </w:pPr>
          </w:p>
        </w:tc>
      </w:tr>
    </w:tbl>
    <w:tbl>
      <w:tblPr>
        <w:tblStyle w:val="Taulaambquadrcula3"/>
        <w:tblW w:w="7938" w:type="dxa"/>
        <w:jc w:val="center"/>
        <w:tblLook w:val="04A0" w:firstRow="1" w:lastRow="0" w:firstColumn="1" w:lastColumn="0" w:noHBand="0" w:noVBand="1"/>
      </w:tblPr>
      <w:tblGrid>
        <w:gridCol w:w="6662"/>
        <w:gridCol w:w="1276"/>
      </w:tblGrid>
      <w:tr w:rsidR="00C17F2B" w:rsidRPr="00C17F2B" w14:paraId="70963B6E" w14:textId="77777777" w:rsidTr="00334215">
        <w:trPr>
          <w:jc w:val="center"/>
        </w:trPr>
        <w:tc>
          <w:tcPr>
            <w:tcW w:w="6662" w:type="dxa"/>
            <w:shd w:val="clear" w:color="auto" w:fill="DEEAF6"/>
            <w:vAlign w:val="center"/>
          </w:tcPr>
          <w:p w14:paraId="3FE12E54" w14:textId="77777777" w:rsidR="00C17F2B" w:rsidRPr="00C17F2B" w:rsidRDefault="00C17F2B" w:rsidP="00334215">
            <w:pPr>
              <w:contextualSpacing/>
              <w:jc w:val="center"/>
              <w:rPr>
                <w:rFonts w:ascii="Arial" w:eastAsia="Calibri" w:hAnsi="Arial" w:cs="Arial"/>
              </w:rPr>
            </w:pPr>
            <w:r w:rsidRPr="00C17F2B">
              <w:rPr>
                <w:rFonts w:ascii="Arial" w:hAnsi="Arial" w:cs="Arial"/>
                <w:bCs/>
              </w:rPr>
              <w:t>Mesures aplicades als embalatges</w:t>
            </w:r>
          </w:p>
        </w:tc>
        <w:tc>
          <w:tcPr>
            <w:tcW w:w="1276" w:type="dxa"/>
            <w:shd w:val="clear" w:color="auto" w:fill="DEEAF6"/>
            <w:vAlign w:val="center"/>
          </w:tcPr>
          <w:p w14:paraId="3CBB180B" w14:textId="77777777" w:rsidR="00C17F2B" w:rsidRPr="00C17F2B" w:rsidRDefault="00C17F2B" w:rsidP="00334215">
            <w:pPr>
              <w:contextualSpacing/>
              <w:jc w:val="center"/>
              <w:rPr>
                <w:rFonts w:ascii="Arial" w:eastAsia="Calibri" w:hAnsi="Arial" w:cs="Arial"/>
              </w:rPr>
            </w:pPr>
            <w:r w:rsidRPr="00C17F2B">
              <w:rPr>
                <w:rFonts w:ascii="Arial" w:eastAsia="Calibri" w:hAnsi="Arial" w:cs="Arial"/>
              </w:rPr>
              <w:t>SI/NO</w:t>
            </w:r>
          </w:p>
        </w:tc>
      </w:tr>
      <w:tr w:rsidR="00C17F2B" w:rsidRPr="00C17F2B" w14:paraId="10724C42" w14:textId="77777777" w:rsidTr="00334215">
        <w:trPr>
          <w:jc w:val="center"/>
        </w:trPr>
        <w:tc>
          <w:tcPr>
            <w:tcW w:w="6662" w:type="dxa"/>
          </w:tcPr>
          <w:p w14:paraId="4E72D835" w14:textId="77777777" w:rsidR="00C17F2B" w:rsidRPr="00C17F2B" w:rsidRDefault="00C17F2B" w:rsidP="00334215">
            <w:pPr>
              <w:contextualSpacing/>
              <w:jc w:val="both"/>
              <w:rPr>
                <w:rFonts w:ascii="Arial" w:eastAsia="Calibri" w:hAnsi="Arial" w:cs="Arial"/>
              </w:rPr>
            </w:pPr>
            <w:r w:rsidRPr="00C17F2B">
              <w:rPr>
                <w:rFonts w:ascii="Arial" w:hAnsi="Arial" w:cs="Arial"/>
                <w:lang w:eastAsia="ca-ES"/>
              </w:rPr>
              <w:t>Utilització de materials reciclables per a embalar els materials</w:t>
            </w:r>
          </w:p>
        </w:tc>
        <w:tc>
          <w:tcPr>
            <w:tcW w:w="1276" w:type="dxa"/>
          </w:tcPr>
          <w:p w14:paraId="26DD3CCD" w14:textId="77777777" w:rsidR="00C17F2B" w:rsidRPr="00C17F2B" w:rsidRDefault="00C17F2B" w:rsidP="00334215">
            <w:pPr>
              <w:contextualSpacing/>
              <w:jc w:val="both"/>
              <w:rPr>
                <w:rFonts w:ascii="Arial" w:eastAsia="Calibri" w:hAnsi="Arial" w:cs="Arial"/>
              </w:rPr>
            </w:pPr>
          </w:p>
        </w:tc>
      </w:tr>
      <w:tr w:rsidR="00C17F2B" w:rsidRPr="00C17F2B" w14:paraId="6330124B" w14:textId="77777777" w:rsidTr="00334215">
        <w:trPr>
          <w:jc w:val="center"/>
        </w:trPr>
        <w:tc>
          <w:tcPr>
            <w:tcW w:w="6662" w:type="dxa"/>
          </w:tcPr>
          <w:p w14:paraId="0BE433E8" w14:textId="77777777" w:rsidR="00C17F2B" w:rsidRPr="00C17F2B" w:rsidRDefault="00C17F2B" w:rsidP="00334215">
            <w:pPr>
              <w:contextualSpacing/>
              <w:jc w:val="both"/>
              <w:rPr>
                <w:rFonts w:ascii="Arial" w:hAnsi="Arial" w:cs="Arial"/>
                <w:lang w:eastAsia="ca-ES"/>
              </w:rPr>
            </w:pPr>
            <w:r w:rsidRPr="00C17F2B">
              <w:rPr>
                <w:rFonts w:ascii="Arial" w:hAnsi="Arial" w:cs="Arial"/>
                <w:lang w:eastAsia="ca-ES"/>
              </w:rPr>
              <w:t>Utilització de materials reciclats per a embalar els materials</w:t>
            </w:r>
          </w:p>
        </w:tc>
        <w:tc>
          <w:tcPr>
            <w:tcW w:w="1276" w:type="dxa"/>
          </w:tcPr>
          <w:p w14:paraId="4CA7FA09" w14:textId="77777777" w:rsidR="00C17F2B" w:rsidRPr="00C17F2B" w:rsidRDefault="00C17F2B" w:rsidP="00334215">
            <w:pPr>
              <w:contextualSpacing/>
              <w:jc w:val="both"/>
              <w:rPr>
                <w:rFonts w:ascii="Arial" w:eastAsia="Calibri" w:hAnsi="Arial" w:cs="Arial"/>
              </w:rPr>
            </w:pPr>
          </w:p>
        </w:tc>
      </w:tr>
      <w:tr w:rsidR="00C17F2B" w:rsidRPr="00C17F2B" w14:paraId="14A658D6" w14:textId="77777777" w:rsidTr="00334215">
        <w:trPr>
          <w:jc w:val="center"/>
        </w:trPr>
        <w:tc>
          <w:tcPr>
            <w:tcW w:w="6662" w:type="dxa"/>
          </w:tcPr>
          <w:p w14:paraId="463ABE15" w14:textId="77777777" w:rsidR="00C17F2B" w:rsidRPr="00C17F2B" w:rsidRDefault="00C17F2B" w:rsidP="00334215">
            <w:pPr>
              <w:contextualSpacing/>
              <w:jc w:val="both"/>
              <w:rPr>
                <w:rFonts w:ascii="Arial" w:eastAsia="Calibri" w:hAnsi="Arial" w:cs="Arial"/>
              </w:rPr>
            </w:pPr>
            <w:r w:rsidRPr="00C17F2B">
              <w:rPr>
                <w:rFonts w:ascii="Arial" w:hAnsi="Arial" w:cs="Arial"/>
                <w:lang w:eastAsia="ca-ES"/>
              </w:rPr>
              <w:t>Ús de distintius informatius que afavoreixin la recollida selectiva</w:t>
            </w:r>
          </w:p>
        </w:tc>
        <w:tc>
          <w:tcPr>
            <w:tcW w:w="1276" w:type="dxa"/>
          </w:tcPr>
          <w:p w14:paraId="569B089D" w14:textId="77777777" w:rsidR="00C17F2B" w:rsidRPr="00C17F2B" w:rsidRDefault="00C17F2B" w:rsidP="00334215">
            <w:pPr>
              <w:contextualSpacing/>
              <w:jc w:val="both"/>
              <w:rPr>
                <w:rFonts w:ascii="Arial" w:eastAsia="Calibri" w:hAnsi="Arial" w:cs="Arial"/>
              </w:rPr>
            </w:pPr>
          </w:p>
        </w:tc>
      </w:tr>
      <w:tr w:rsidR="00C17F2B" w:rsidRPr="00C17F2B" w14:paraId="757A6329" w14:textId="77777777" w:rsidTr="00334215">
        <w:trPr>
          <w:jc w:val="center"/>
        </w:trPr>
        <w:tc>
          <w:tcPr>
            <w:tcW w:w="6662" w:type="dxa"/>
          </w:tcPr>
          <w:p w14:paraId="4CAACF80" w14:textId="77777777" w:rsidR="00C17F2B" w:rsidRPr="00C17F2B" w:rsidRDefault="00C17F2B" w:rsidP="00334215">
            <w:pPr>
              <w:contextualSpacing/>
              <w:jc w:val="both"/>
              <w:rPr>
                <w:rFonts w:ascii="Arial" w:eastAsia="Calibri" w:hAnsi="Arial" w:cs="Arial"/>
              </w:rPr>
            </w:pPr>
            <w:r w:rsidRPr="00C17F2B">
              <w:rPr>
                <w:rFonts w:ascii="Arial" w:hAnsi="Arial" w:cs="Arial"/>
                <w:lang w:eastAsia="ca-ES"/>
              </w:rPr>
              <w:t>Utilització de materials biodegradables  per a embalar els materials</w:t>
            </w:r>
          </w:p>
        </w:tc>
        <w:tc>
          <w:tcPr>
            <w:tcW w:w="1276" w:type="dxa"/>
          </w:tcPr>
          <w:p w14:paraId="4FE73F76" w14:textId="77777777" w:rsidR="00C17F2B" w:rsidRPr="00C17F2B" w:rsidRDefault="00C17F2B" w:rsidP="00334215">
            <w:pPr>
              <w:contextualSpacing/>
              <w:jc w:val="both"/>
              <w:rPr>
                <w:rFonts w:ascii="Arial" w:eastAsia="Calibri" w:hAnsi="Arial" w:cs="Arial"/>
              </w:rPr>
            </w:pPr>
          </w:p>
        </w:tc>
      </w:tr>
      <w:tr w:rsidR="00C17F2B" w:rsidRPr="00C17F2B" w14:paraId="0FEA0719" w14:textId="77777777" w:rsidTr="00334215">
        <w:trPr>
          <w:trHeight w:val="119"/>
          <w:jc w:val="center"/>
        </w:trPr>
        <w:tc>
          <w:tcPr>
            <w:tcW w:w="6662" w:type="dxa"/>
          </w:tcPr>
          <w:p w14:paraId="733B1F2B" w14:textId="77777777" w:rsidR="00C17F2B" w:rsidRPr="00C17F2B" w:rsidRDefault="00C17F2B" w:rsidP="00334215">
            <w:pPr>
              <w:contextualSpacing/>
              <w:jc w:val="both"/>
              <w:rPr>
                <w:rFonts w:ascii="Arial" w:eastAsia="Calibri" w:hAnsi="Arial" w:cs="Arial"/>
              </w:rPr>
            </w:pPr>
            <w:r w:rsidRPr="00C17F2B">
              <w:rPr>
                <w:rFonts w:ascii="Arial" w:hAnsi="Arial" w:cs="Arial"/>
                <w:lang w:eastAsia="ca-ES"/>
              </w:rPr>
              <w:t>Ecodisseny (minimització de la quantitat dels materials emprats als embalatges, utilització de tintes d’origen vegetal etc)</w:t>
            </w:r>
          </w:p>
        </w:tc>
        <w:tc>
          <w:tcPr>
            <w:tcW w:w="1276" w:type="dxa"/>
          </w:tcPr>
          <w:p w14:paraId="3E279774" w14:textId="77777777" w:rsidR="00C17F2B" w:rsidRPr="00C17F2B" w:rsidRDefault="00C17F2B" w:rsidP="00334215">
            <w:pPr>
              <w:contextualSpacing/>
              <w:jc w:val="both"/>
              <w:rPr>
                <w:rFonts w:ascii="Arial" w:eastAsia="Calibri" w:hAnsi="Arial" w:cs="Arial"/>
              </w:rPr>
            </w:pPr>
          </w:p>
        </w:tc>
      </w:tr>
    </w:tbl>
    <w:p w14:paraId="201F0846" w14:textId="77777777" w:rsidR="00C17F2B" w:rsidRPr="00C17F2B" w:rsidRDefault="00C17F2B" w:rsidP="00C17F2B">
      <w:pPr>
        <w:spacing w:after="0" w:line="240" w:lineRule="auto"/>
        <w:jc w:val="both"/>
        <w:rPr>
          <w:rFonts w:ascii="Arial" w:hAnsi="Arial" w:cs="Arial"/>
          <w:u w:val="single"/>
        </w:rPr>
      </w:pPr>
    </w:p>
    <w:p w14:paraId="618D3620" w14:textId="77777777" w:rsidR="00C17F2B" w:rsidRPr="00C17F2B" w:rsidRDefault="00C17F2B" w:rsidP="00C17F2B">
      <w:pPr>
        <w:pStyle w:val="Prrafodelista"/>
        <w:ind w:left="0"/>
        <w:jc w:val="both"/>
        <w:rPr>
          <w:rFonts w:ascii="Arial" w:hAnsi="Arial" w:cs="Arial"/>
        </w:rPr>
      </w:pPr>
      <w:r w:rsidRPr="00C17F2B">
        <w:rPr>
          <w:rFonts w:ascii="Arial" w:hAnsi="Arial" w:cs="Arial"/>
        </w:rPr>
        <w:t>Juntament amb l’oferta, el licitador adjuntarà la següent documentació, aquesta no serà valorable però sí d’obligat compliment la seva entrega a l’oferta, en cas contrari, es requerirà al licitador i serà un motiu d’exclusió del procediment la manca de presentació de la següent documentació:</w:t>
      </w:r>
    </w:p>
    <w:p w14:paraId="01625B85" w14:textId="77777777" w:rsidR="00C17F2B" w:rsidRPr="00C17F2B" w:rsidRDefault="00C17F2B" w:rsidP="00C17F2B">
      <w:pPr>
        <w:pStyle w:val="Prrafodelista"/>
        <w:ind w:left="0"/>
        <w:jc w:val="both"/>
        <w:rPr>
          <w:rFonts w:ascii="Arial" w:hAnsi="Arial" w:cs="Arial"/>
          <w:u w:val="single"/>
        </w:rPr>
      </w:pPr>
    </w:p>
    <w:p w14:paraId="355DB464" w14:textId="77777777" w:rsidR="00C17F2B" w:rsidRPr="00C17F2B" w:rsidRDefault="00C17F2B" w:rsidP="00C17F2B">
      <w:pPr>
        <w:pStyle w:val="Prrafodelista"/>
        <w:numPr>
          <w:ilvl w:val="0"/>
          <w:numId w:val="5"/>
        </w:numPr>
        <w:spacing w:after="0" w:line="240" w:lineRule="auto"/>
        <w:jc w:val="both"/>
        <w:rPr>
          <w:rFonts w:ascii="Arial" w:hAnsi="Arial" w:cs="Arial"/>
          <w:lang w:eastAsia="es-ES"/>
        </w:rPr>
      </w:pPr>
      <w:r w:rsidRPr="00C17F2B">
        <w:rPr>
          <w:rFonts w:ascii="Arial" w:hAnsi="Arial" w:cs="Arial"/>
          <w:lang w:eastAsia="es-ES"/>
        </w:rPr>
        <w:t>Memòria descriptiva i tècnica de la màquina</w:t>
      </w:r>
    </w:p>
    <w:p w14:paraId="66DE2736" w14:textId="77777777" w:rsidR="00C17F2B" w:rsidRPr="00C17F2B" w:rsidRDefault="00C17F2B" w:rsidP="00C17F2B">
      <w:pPr>
        <w:pStyle w:val="Prrafodelista"/>
        <w:numPr>
          <w:ilvl w:val="0"/>
          <w:numId w:val="5"/>
        </w:numPr>
        <w:spacing w:after="0" w:line="240" w:lineRule="auto"/>
        <w:jc w:val="both"/>
        <w:rPr>
          <w:rFonts w:ascii="Arial" w:hAnsi="Arial" w:cs="Arial"/>
          <w:lang w:eastAsia="es-ES"/>
        </w:rPr>
      </w:pPr>
      <w:r w:rsidRPr="00C17F2B">
        <w:rPr>
          <w:rFonts w:ascii="Arial" w:hAnsi="Arial" w:cs="Arial"/>
          <w:lang w:eastAsia="es-ES"/>
        </w:rPr>
        <w:t>Pla Qualitat i Control.</w:t>
      </w:r>
    </w:p>
    <w:p w14:paraId="73932183" w14:textId="77777777" w:rsidR="00C17F2B" w:rsidRPr="00C17F2B" w:rsidRDefault="00C17F2B" w:rsidP="00C17F2B">
      <w:pPr>
        <w:pStyle w:val="Prrafodelista"/>
        <w:numPr>
          <w:ilvl w:val="0"/>
          <w:numId w:val="5"/>
        </w:numPr>
        <w:spacing w:after="0" w:line="240" w:lineRule="auto"/>
        <w:jc w:val="both"/>
        <w:rPr>
          <w:rFonts w:ascii="Arial" w:hAnsi="Arial" w:cs="Arial"/>
          <w:lang w:eastAsia="es-ES"/>
        </w:rPr>
      </w:pPr>
      <w:r w:rsidRPr="00C17F2B">
        <w:rPr>
          <w:rFonts w:ascii="Arial" w:hAnsi="Arial" w:cs="Arial"/>
          <w:lang w:eastAsia="es-ES"/>
        </w:rPr>
        <w:t>Pla de Gestió de Residus.</w:t>
      </w:r>
    </w:p>
    <w:p w14:paraId="6E798D7B" w14:textId="77777777" w:rsidR="00C17F2B" w:rsidRPr="00C17F2B" w:rsidRDefault="00C17F2B" w:rsidP="00C17F2B">
      <w:pPr>
        <w:pStyle w:val="Prrafodelista"/>
        <w:numPr>
          <w:ilvl w:val="0"/>
          <w:numId w:val="5"/>
        </w:numPr>
        <w:overflowPunct w:val="0"/>
        <w:autoSpaceDE w:val="0"/>
        <w:autoSpaceDN w:val="0"/>
        <w:adjustRightInd w:val="0"/>
        <w:spacing w:after="0" w:line="240" w:lineRule="auto"/>
        <w:contextualSpacing w:val="0"/>
        <w:textAlignment w:val="baseline"/>
        <w:rPr>
          <w:rFonts w:ascii="Arial" w:hAnsi="Arial" w:cs="Arial"/>
          <w:lang w:eastAsia="es-ES"/>
        </w:rPr>
      </w:pPr>
      <w:r w:rsidRPr="00C17F2B">
        <w:rPr>
          <w:rFonts w:ascii="Arial" w:hAnsi="Arial" w:cs="Arial"/>
          <w:lang w:eastAsia="es-ES"/>
        </w:rPr>
        <w:t xml:space="preserve">Document acreditatiu i/o declaració responsable que indiqui la qualificació del personal </w:t>
      </w:r>
    </w:p>
    <w:p w14:paraId="4835A14B" w14:textId="77777777" w:rsidR="00C17F2B" w:rsidRPr="00C17F2B" w:rsidRDefault="00C17F2B" w:rsidP="00C17F2B">
      <w:pPr>
        <w:spacing w:after="0" w:line="240" w:lineRule="auto"/>
        <w:jc w:val="both"/>
        <w:rPr>
          <w:rFonts w:ascii="Arial" w:hAnsi="Arial" w:cs="Arial"/>
        </w:rPr>
      </w:pPr>
    </w:p>
    <w:p w14:paraId="4C798C98" w14:textId="77777777" w:rsidR="00C17F2B" w:rsidRPr="00C17F2B" w:rsidRDefault="00C17F2B" w:rsidP="00C17F2B">
      <w:pPr>
        <w:spacing w:after="0" w:line="240" w:lineRule="auto"/>
        <w:jc w:val="both"/>
        <w:rPr>
          <w:rFonts w:ascii="Arial" w:hAnsi="Arial" w:cs="Arial"/>
          <w:b/>
          <w:bCs/>
        </w:rPr>
      </w:pPr>
      <w:r w:rsidRPr="00C17F2B">
        <w:rPr>
          <w:rFonts w:ascii="Arial" w:hAnsi="Arial" w:cs="Arial"/>
          <w:b/>
          <w:bCs/>
        </w:rPr>
        <w:t xml:space="preserve">Molt important: </w:t>
      </w:r>
    </w:p>
    <w:p w14:paraId="6E136E98" w14:textId="77777777" w:rsidR="00C17F2B" w:rsidRPr="00C17F2B" w:rsidRDefault="00C17F2B" w:rsidP="00C17F2B">
      <w:pPr>
        <w:spacing w:after="0" w:line="240" w:lineRule="auto"/>
        <w:jc w:val="both"/>
        <w:rPr>
          <w:rFonts w:ascii="Arial" w:hAnsi="Arial" w:cs="Arial"/>
          <w:b/>
          <w:bCs/>
        </w:rPr>
      </w:pPr>
    </w:p>
    <w:p w14:paraId="7A86B314" w14:textId="77777777" w:rsidR="00C17F2B" w:rsidRPr="00C17F2B" w:rsidRDefault="00C17F2B" w:rsidP="00C17F2B">
      <w:pPr>
        <w:pStyle w:val="Prrafodelista"/>
        <w:numPr>
          <w:ilvl w:val="0"/>
          <w:numId w:val="3"/>
        </w:numPr>
        <w:overflowPunct w:val="0"/>
        <w:autoSpaceDE w:val="0"/>
        <w:autoSpaceDN w:val="0"/>
        <w:adjustRightInd w:val="0"/>
        <w:spacing w:after="0" w:line="240" w:lineRule="auto"/>
        <w:contextualSpacing w:val="0"/>
        <w:jc w:val="both"/>
        <w:textAlignment w:val="baseline"/>
        <w:rPr>
          <w:rFonts w:ascii="Arial" w:hAnsi="Arial" w:cs="Arial"/>
        </w:rPr>
      </w:pPr>
      <w:r w:rsidRPr="00C17F2B">
        <w:rPr>
          <w:rFonts w:ascii="Arial" w:hAnsi="Arial" w:cs="Arial"/>
        </w:rPr>
        <w:t xml:space="preserve">Els licitadors hauran d’incorporar la justificació documental necessària per acreditar la seva proposta, segons s’especifica a l’ANNEX 4 del present PCAP. </w:t>
      </w:r>
    </w:p>
    <w:p w14:paraId="1C90FBD5" w14:textId="77777777" w:rsidR="00C17F2B" w:rsidRPr="00C17F2B" w:rsidRDefault="00C17F2B" w:rsidP="00C17F2B">
      <w:pPr>
        <w:pStyle w:val="Prrafodelista"/>
        <w:numPr>
          <w:ilvl w:val="0"/>
          <w:numId w:val="3"/>
        </w:numPr>
        <w:overflowPunct w:val="0"/>
        <w:autoSpaceDE w:val="0"/>
        <w:autoSpaceDN w:val="0"/>
        <w:adjustRightInd w:val="0"/>
        <w:spacing w:after="0" w:line="240" w:lineRule="auto"/>
        <w:contextualSpacing w:val="0"/>
        <w:jc w:val="both"/>
        <w:textAlignment w:val="baseline"/>
        <w:rPr>
          <w:rFonts w:ascii="Arial" w:hAnsi="Arial" w:cs="Arial"/>
        </w:rPr>
      </w:pPr>
      <w:r w:rsidRPr="00C17F2B">
        <w:rPr>
          <w:rFonts w:ascii="Arial" w:hAnsi="Arial" w:cs="Arial"/>
        </w:rPr>
        <w:t>Per a presentar l’oferta tècnica (PROPOSTA), cal indicar els valors i respostes requerits per a cada apartat de la proposta tècnica objectiva, NO indicar la puntuació obtinguda a la fórmula.</w:t>
      </w:r>
    </w:p>
    <w:p w14:paraId="0119CDB5" w14:textId="77777777" w:rsidR="00C17F2B" w:rsidRPr="00C17F2B" w:rsidRDefault="00C17F2B" w:rsidP="00C17F2B">
      <w:pPr>
        <w:spacing w:after="0" w:line="240" w:lineRule="auto"/>
        <w:ind w:left="142"/>
        <w:jc w:val="both"/>
        <w:rPr>
          <w:rFonts w:ascii="Arial" w:hAnsi="Arial" w:cs="Arial"/>
          <w:b/>
          <w:bCs/>
          <w:u w:val="single"/>
        </w:rPr>
      </w:pPr>
    </w:p>
    <w:p w14:paraId="55F55C7D" w14:textId="77777777" w:rsidR="00C17F2B" w:rsidRPr="00C17F2B" w:rsidRDefault="00C17F2B" w:rsidP="00C17F2B">
      <w:pPr>
        <w:spacing w:after="0" w:line="240" w:lineRule="auto"/>
        <w:contextualSpacing/>
        <w:jc w:val="both"/>
        <w:rPr>
          <w:rFonts w:ascii="Arial" w:hAnsi="Arial" w:cs="Arial"/>
        </w:rPr>
      </w:pPr>
    </w:p>
    <w:p w14:paraId="40EA090B" w14:textId="77777777" w:rsidR="00C17F2B" w:rsidRPr="00C17F2B" w:rsidRDefault="00C17F2B" w:rsidP="00C17F2B">
      <w:pPr>
        <w:spacing w:after="0" w:line="240" w:lineRule="auto"/>
        <w:jc w:val="both"/>
        <w:rPr>
          <w:rFonts w:ascii="Arial" w:hAnsi="Arial" w:cs="Arial"/>
          <w:i/>
          <w:lang w:eastAsia="es-ES"/>
        </w:rPr>
      </w:pPr>
    </w:p>
    <w:p w14:paraId="6D69C3EF" w14:textId="77777777" w:rsidR="00C17F2B" w:rsidRPr="00C17F2B" w:rsidRDefault="00C17F2B" w:rsidP="00C17F2B">
      <w:pPr>
        <w:spacing w:after="0" w:line="240" w:lineRule="auto"/>
        <w:contextualSpacing/>
        <w:jc w:val="both"/>
        <w:rPr>
          <w:rFonts w:ascii="Arial" w:hAnsi="Arial" w:cs="Arial"/>
          <w:i/>
        </w:rPr>
      </w:pPr>
      <w:r w:rsidRPr="00C17F2B">
        <w:rPr>
          <w:rFonts w:ascii="Arial" w:hAnsi="Arial" w:cs="Arial"/>
          <w:i/>
        </w:rPr>
        <w:t>(Data, signatura digital i segell de l'empresa)</w:t>
      </w:r>
    </w:p>
    <w:p w14:paraId="0D8E98F8" w14:textId="77777777" w:rsidR="00C17F2B" w:rsidRPr="00C17F2B" w:rsidRDefault="00C17F2B" w:rsidP="00C17F2B">
      <w:pPr>
        <w:spacing w:after="0" w:line="240" w:lineRule="auto"/>
        <w:contextualSpacing/>
        <w:rPr>
          <w:rFonts w:ascii="Arial" w:hAnsi="Arial" w:cs="Arial"/>
          <w:b/>
        </w:rPr>
      </w:pPr>
    </w:p>
    <w:p w14:paraId="5F9462E6" w14:textId="17CB57CA" w:rsidR="0025351A" w:rsidRPr="00C17F2B" w:rsidRDefault="0025351A" w:rsidP="00C17F2B">
      <w:pPr>
        <w:spacing w:after="0" w:line="240" w:lineRule="auto"/>
        <w:rPr>
          <w:rFonts w:ascii="Arial" w:hAnsi="Arial" w:cs="Arial"/>
          <w:b/>
          <w:lang w:val="it-IT"/>
        </w:rPr>
      </w:pPr>
    </w:p>
    <w:sectPr w:rsidR="0025351A" w:rsidRPr="00C17F2B">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8402D" w14:textId="77777777" w:rsidR="0024179A" w:rsidRDefault="0024179A" w:rsidP="00D03517">
      <w:pPr>
        <w:spacing w:after="0" w:line="240" w:lineRule="auto"/>
      </w:pPr>
      <w:r>
        <w:separator/>
      </w:r>
    </w:p>
  </w:endnote>
  <w:endnote w:type="continuationSeparator" w:id="0">
    <w:p w14:paraId="4B2DAFEE" w14:textId="77777777" w:rsidR="0024179A" w:rsidRDefault="0024179A" w:rsidP="00D03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FA28" w14:textId="77777777" w:rsidR="0024179A" w:rsidRDefault="0024179A" w:rsidP="00D03517">
      <w:pPr>
        <w:spacing w:after="0" w:line="240" w:lineRule="auto"/>
      </w:pPr>
      <w:r>
        <w:separator/>
      </w:r>
    </w:p>
  </w:footnote>
  <w:footnote w:type="continuationSeparator" w:id="0">
    <w:p w14:paraId="37B76AA0" w14:textId="77777777" w:rsidR="0024179A" w:rsidRDefault="0024179A" w:rsidP="00D035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FF31" w14:textId="5A056721" w:rsidR="00D03517" w:rsidRDefault="00D03517">
    <w:pPr>
      <w:pStyle w:val="Encabezado"/>
    </w:pPr>
    <w:r w:rsidRPr="00A215DB">
      <w:rPr>
        <w:noProof/>
        <w:lang w:val="es-ES" w:eastAsia="es-ES"/>
      </w:rPr>
      <w:drawing>
        <wp:inline distT="0" distB="0" distL="0" distR="0" wp14:anchorId="1C5247D7" wp14:editId="122F7478">
          <wp:extent cx="5400040" cy="1381406"/>
          <wp:effectExtent l="0" t="0" r="0" b="9525"/>
          <wp:docPr id="3" name="Imagen 3" descr="The image displays the logo of the FGC, which stands for Ferrocarriles de la Generalitat de Catalunya, a regional railway company in Catalonia, Spai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he image displays the logo of the FGC, which stands for Ferrocarriles de la Generalitat de Catalunya, a regional railway company in Catalonia, Spain.&#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3814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649BC"/>
    <w:multiLevelType w:val="hybridMultilevel"/>
    <w:tmpl w:val="314817F4"/>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385E2074"/>
    <w:multiLevelType w:val="hybridMultilevel"/>
    <w:tmpl w:val="E27C515C"/>
    <w:lvl w:ilvl="0" w:tplc="885A4D70">
      <w:numFmt w:val="bullet"/>
      <w:lvlText w:val="-"/>
      <w:lvlJc w:val="left"/>
      <w:pPr>
        <w:ind w:left="720" w:hanging="360"/>
      </w:pPr>
      <w:rPr>
        <w:rFonts w:ascii="Calibri" w:eastAsia="Calibri" w:hAnsi="Calibri"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2" w15:restartNumberingAfterBreak="0">
    <w:nsid w:val="441472B1"/>
    <w:multiLevelType w:val="hybridMultilevel"/>
    <w:tmpl w:val="EC2C184E"/>
    <w:lvl w:ilvl="0" w:tplc="04030005">
      <w:start w:val="1"/>
      <w:numFmt w:val="bullet"/>
      <w:lvlText w:val=""/>
      <w:lvlJc w:val="left"/>
      <w:pPr>
        <w:ind w:left="1146" w:hanging="360"/>
      </w:pPr>
      <w:rPr>
        <w:rFonts w:ascii="Wingdings" w:hAnsi="Wingdings" w:hint="default"/>
      </w:rPr>
    </w:lvl>
    <w:lvl w:ilvl="1" w:tplc="04030003" w:tentative="1">
      <w:start w:val="1"/>
      <w:numFmt w:val="bullet"/>
      <w:lvlText w:val="o"/>
      <w:lvlJc w:val="left"/>
      <w:pPr>
        <w:ind w:left="1866" w:hanging="360"/>
      </w:pPr>
      <w:rPr>
        <w:rFonts w:ascii="Courier New" w:hAnsi="Courier New" w:cs="Courier New" w:hint="default"/>
      </w:rPr>
    </w:lvl>
    <w:lvl w:ilvl="2" w:tplc="04030005" w:tentative="1">
      <w:start w:val="1"/>
      <w:numFmt w:val="bullet"/>
      <w:lvlText w:val=""/>
      <w:lvlJc w:val="left"/>
      <w:pPr>
        <w:ind w:left="2586" w:hanging="360"/>
      </w:pPr>
      <w:rPr>
        <w:rFonts w:ascii="Wingdings" w:hAnsi="Wingdings" w:hint="default"/>
      </w:rPr>
    </w:lvl>
    <w:lvl w:ilvl="3" w:tplc="04030001" w:tentative="1">
      <w:start w:val="1"/>
      <w:numFmt w:val="bullet"/>
      <w:lvlText w:val=""/>
      <w:lvlJc w:val="left"/>
      <w:pPr>
        <w:ind w:left="3306" w:hanging="360"/>
      </w:pPr>
      <w:rPr>
        <w:rFonts w:ascii="Symbol" w:hAnsi="Symbol" w:hint="default"/>
      </w:rPr>
    </w:lvl>
    <w:lvl w:ilvl="4" w:tplc="04030003" w:tentative="1">
      <w:start w:val="1"/>
      <w:numFmt w:val="bullet"/>
      <w:lvlText w:val="o"/>
      <w:lvlJc w:val="left"/>
      <w:pPr>
        <w:ind w:left="4026" w:hanging="360"/>
      </w:pPr>
      <w:rPr>
        <w:rFonts w:ascii="Courier New" w:hAnsi="Courier New" w:cs="Courier New" w:hint="default"/>
      </w:rPr>
    </w:lvl>
    <w:lvl w:ilvl="5" w:tplc="04030005" w:tentative="1">
      <w:start w:val="1"/>
      <w:numFmt w:val="bullet"/>
      <w:lvlText w:val=""/>
      <w:lvlJc w:val="left"/>
      <w:pPr>
        <w:ind w:left="4746" w:hanging="360"/>
      </w:pPr>
      <w:rPr>
        <w:rFonts w:ascii="Wingdings" w:hAnsi="Wingdings" w:hint="default"/>
      </w:rPr>
    </w:lvl>
    <w:lvl w:ilvl="6" w:tplc="04030001" w:tentative="1">
      <w:start w:val="1"/>
      <w:numFmt w:val="bullet"/>
      <w:lvlText w:val=""/>
      <w:lvlJc w:val="left"/>
      <w:pPr>
        <w:ind w:left="5466" w:hanging="360"/>
      </w:pPr>
      <w:rPr>
        <w:rFonts w:ascii="Symbol" w:hAnsi="Symbol" w:hint="default"/>
      </w:rPr>
    </w:lvl>
    <w:lvl w:ilvl="7" w:tplc="04030003" w:tentative="1">
      <w:start w:val="1"/>
      <w:numFmt w:val="bullet"/>
      <w:lvlText w:val="o"/>
      <w:lvlJc w:val="left"/>
      <w:pPr>
        <w:ind w:left="6186" w:hanging="360"/>
      </w:pPr>
      <w:rPr>
        <w:rFonts w:ascii="Courier New" w:hAnsi="Courier New" w:cs="Courier New" w:hint="default"/>
      </w:rPr>
    </w:lvl>
    <w:lvl w:ilvl="8" w:tplc="04030005" w:tentative="1">
      <w:start w:val="1"/>
      <w:numFmt w:val="bullet"/>
      <w:lvlText w:val=""/>
      <w:lvlJc w:val="left"/>
      <w:pPr>
        <w:ind w:left="6906" w:hanging="360"/>
      </w:pPr>
      <w:rPr>
        <w:rFonts w:ascii="Wingdings" w:hAnsi="Wingdings" w:hint="default"/>
      </w:rPr>
    </w:lvl>
  </w:abstractNum>
  <w:abstractNum w:abstractNumId="3" w15:restartNumberingAfterBreak="0">
    <w:nsid w:val="455170BA"/>
    <w:multiLevelType w:val="hybridMultilevel"/>
    <w:tmpl w:val="69B60D12"/>
    <w:lvl w:ilvl="0" w:tplc="8E84F180">
      <w:start w:val="2"/>
      <w:numFmt w:val="decimal"/>
      <w:lvlText w:val="%1."/>
      <w:lvlJc w:val="left"/>
      <w:pPr>
        <w:ind w:left="502"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7D323BB1"/>
    <w:multiLevelType w:val="hybridMultilevel"/>
    <w:tmpl w:val="584836FE"/>
    <w:lvl w:ilvl="0" w:tplc="04030001">
      <w:start w:val="1"/>
      <w:numFmt w:val="bullet"/>
      <w:lvlText w:val=""/>
      <w:lvlJc w:val="left"/>
      <w:pPr>
        <w:ind w:left="1068" w:hanging="360"/>
      </w:pPr>
      <w:rPr>
        <w:rFonts w:ascii="Symbol" w:hAnsi="Symbol" w:hint="default"/>
      </w:rPr>
    </w:lvl>
    <w:lvl w:ilvl="1" w:tplc="04030003">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num w:numId="1" w16cid:durableId="2004502342">
    <w:abstractNumId w:val="0"/>
  </w:num>
  <w:num w:numId="2" w16cid:durableId="1013915653">
    <w:abstractNumId w:val="3"/>
  </w:num>
  <w:num w:numId="3" w16cid:durableId="1423180129">
    <w:abstractNumId w:val="1"/>
  </w:num>
  <w:num w:numId="4" w16cid:durableId="522669477">
    <w:abstractNumId w:val="4"/>
  </w:num>
  <w:num w:numId="5" w16cid:durableId="1138064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A99"/>
    <w:rsid w:val="000072C3"/>
    <w:rsid w:val="00023D6B"/>
    <w:rsid w:val="000A0C6C"/>
    <w:rsid w:val="000D06D5"/>
    <w:rsid w:val="000F2FBC"/>
    <w:rsid w:val="00103EAB"/>
    <w:rsid w:val="001C36C0"/>
    <w:rsid w:val="001D7E97"/>
    <w:rsid w:val="001E08A4"/>
    <w:rsid w:val="0024179A"/>
    <w:rsid w:val="00241F2B"/>
    <w:rsid w:val="0025351A"/>
    <w:rsid w:val="00412072"/>
    <w:rsid w:val="004626A9"/>
    <w:rsid w:val="0046385C"/>
    <w:rsid w:val="0047032E"/>
    <w:rsid w:val="00474BAE"/>
    <w:rsid w:val="00490C89"/>
    <w:rsid w:val="004C73F0"/>
    <w:rsid w:val="00532DA4"/>
    <w:rsid w:val="005A173E"/>
    <w:rsid w:val="006E18A6"/>
    <w:rsid w:val="00721F3F"/>
    <w:rsid w:val="007570C1"/>
    <w:rsid w:val="007610A3"/>
    <w:rsid w:val="00881639"/>
    <w:rsid w:val="008F759B"/>
    <w:rsid w:val="009126AB"/>
    <w:rsid w:val="009B207C"/>
    <w:rsid w:val="00A02F16"/>
    <w:rsid w:val="00A17313"/>
    <w:rsid w:val="00A23A99"/>
    <w:rsid w:val="00AB3F6B"/>
    <w:rsid w:val="00AF3400"/>
    <w:rsid w:val="00B812E2"/>
    <w:rsid w:val="00C17F2B"/>
    <w:rsid w:val="00C235A5"/>
    <w:rsid w:val="00CC075E"/>
    <w:rsid w:val="00D03517"/>
    <w:rsid w:val="00D42BFF"/>
    <w:rsid w:val="00DA07DE"/>
    <w:rsid w:val="00DA2CC0"/>
    <w:rsid w:val="00E4646A"/>
    <w:rsid w:val="00E54C72"/>
    <w:rsid w:val="00E70A64"/>
    <w:rsid w:val="00F42FD2"/>
    <w:rsid w:val="00F439DB"/>
    <w:rsid w:val="00F6735D"/>
    <w:rsid w:val="00F71FEB"/>
    <w:rsid w:val="00FB1C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BC136"/>
  <w15:chartTrackingRefBased/>
  <w15:docId w15:val="{EF31A1DF-C86B-43BA-96F2-8D5B41D8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64"/>
    <w:pPr>
      <w:spacing w:line="259" w:lineRule="auto"/>
    </w:pPr>
    <w:rPr>
      <w:rFonts w:ascii="Calibri" w:eastAsia="Times New Roman" w:hAnsi="Calibri" w:cs="Times New Roman"/>
      <w:kern w:val="0"/>
      <w:sz w:val="22"/>
      <w:szCs w:val="22"/>
      <w:lang w:val="ca-ES"/>
      <w14:ligatures w14:val="none"/>
    </w:rPr>
  </w:style>
  <w:style w:type="paragraph" w:styleId="Ttulo1">
    <w:name w:val="heading 1"/>
    <w:basedOn w:val="Normal"/>
    <w:next w:val="Normal"/>
    <w:link w:val="Ttulo1Car"/>
    <w:uiPriority w:val="9"/>
    <w:qFormat/>
    <w:rsid w:val="00A23A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23A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23A9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23A9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23A9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23A9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23A9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23A9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23A9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3A99"/>
    <w:rPr>
      <w:rFonts w:asciiTheme="majorHAnsi" w:eastAsiaTheme="majorEastAsia" w:hAnsiTheme="majorHAnsi" w:cstheme="majorBidi"/>
      <w:color w:val="0F4761" w:themeColor="accent1" w:themeShade="BF"/>
      <w:sz w:val="40"/>
      <w:szCs w:val="40"/>
      <w:lang w:val="ca-ES"/>
    </w:rPr>
  </w:style>
  <w:style w:type="character" w:customStyle="1" w:styleId="Ttulo2Car">
    <w:name w:val="Título 2 Car"/>
    <w:basedOn w:val="Fuentedeprrafopredeter"/>
    <w:link w:val="Ttulo2"/>
    <w:uiPriority w:val="9"/>
    <w:semiHidden/>
    <w:rsid w:val="00A23A99"/>
    <w:rPr>
      <w:rFonts w:asciiTheme="majorHAnsi" w:eastAsiaTheme="majorEastAsia" w:hAnsiTheme="majorHAnsi" w:cstheme="majorBidi"/>
      <w:color w:val="0F4761" w:themeColor="accent1" w:themeShade="BF"/>
      <w:sz w:val="32"/>
      <w:szCs w:val="32"/>
      <w:lang w:val="ca-ES"/>
    </w:rPr>
  </w:style>
  <w:style w:type="character" w:customStyle="1" w:styleId="Ttulo3Car">
    <w:name w:val="Título 3 Car"/>
    <w:basedOn w:val="Fuentedeprrafopredeter"/>
    <w:link w:val="Ttulo3"/>
    <w:uiPriority w:val="9"/>
    <w:semiHidden/>
    <w:rsid w:val="00A23A99"/>
    <w:rPr>
      <w:rFonts w:eastAsiaTheme="majorEastAsia" w:cstheme="majorBidi"/>
      <w:color w:val="0F4761" w:themeColor="accent1" w:themeShade="BF"/>
      <w:sz w:val="28"/>
      <w:szCs w:val="28"/>
      <w:lang w:val="ca-ES"/>
    </w:rPr>
  </w:style>
  <w:style w:type="character" w:customStyle="1" w:styleId="Ttulo4Car">
    <w:name w:val="Título 4 Car"/>
    <w:basedOn w:val="Fuentedeprrafopredeter"/>
    <w:link w:val="Ttulo4"/>
    <w:uiPriority w:val="9"/>
    <w:semiHidden/>
    <w:rsid w:val="00A23A99"/>
    <w:rPr>
      <w:rFonts w:eastAsiaTheme="majorEastAsia" w:cstheme="majorBidi"/>
      <w:i/>
      <w:iCs/>
      <w:color w:val="0F4761" w:themeColor="accent1" w:themeShade="BF"/>
      <w:lang w:val="ca-ES"/>
    </w:rPr>
  </w:style>
  <w:style w:type="character" w:customStyle="1" w:styleId="Ttulo5Car">
    <w:name w:val="Título 5 Car"/>
    <w:basedOn w:val="Fuentedeprrafopredeter"/>
    <w:link w:val="Ttulo5"/>
    <w:uiPriority w:val="9"/>
    <w:semiHidden/>
    <w:rsid w:val="00A23A99"/>
    <w:rPr>
      <w:rFonts w:eastAsiaTheme="majorEastAsia" w:cstheme="majorBidi"/>
      <w:color w:val="0F4761" w:themeColor="accent1" w:themeShade="BF"/>
      <w:lang w:val="ca-ES"/>
    </w:rPr>
  </w:style>
  <w:style w:type="character" w:customStyle="1" w:styleId="Ttulo6Car">
    <w:name w:val="Título 6 Car"/>
    <w:basedOn w:val="Fuentedeprrafopredeter"/>
    <w:link w:val="Ttulo6"/>
    <w:uiPriority w:val="9"/>
    <w:semiHidden/>
    <w:rsid w:val="00A23A99"/>
    <w:rPr>
      <w:rFonts w:eastAsiaTheme="majorEastAsia" w:cstheme="majorBidi"/>
      <w:i/>
      <w:iCs/>
      <w:color w:val="595959" w:themeColor="text1" w:themeTint="A6"/>
      <w:lang w:val="ca-ES"/>
    </w:rPr>
  </w:style>
  <w:style w:type="character" w:customStyle="1" w:styleId="Ttulo7Car">
    <w:name w:val="Título 7 Car"/>
    <w:basedOn w:val="Fuentedeprrafopredeter"/>
    <w:link w:val="Ttulo7"/>
    <w:uiPriority w:val="9"/>
    <w:semiHidden/>
    <w:rsid w:val="00A23A99"/>
    <w:rPr>
      <w:rFonts w:eastAsiaTheme="majorEastAsia" w:cstheme="majorBidi"/>
      <w:color w:val="595959" w:themeColor="text1" w:themeTint="A6"/>
      <w:lang w:val="ca-ES"/>
    </w:rPr>
  </w:style>
  <w:style w:type="character" w:customStyle="1" w:styleId="Ttulo8Car">
    <w:name w:val="Título 8 Car"/>
    <w:basedOn w:val="Fuentedeprrafopredeter"/>
    <w:link w:val="Ttulo8"/>
    <w:uiPriority w:val="9"/>
    <w:semiHidden/>
    <w:rsid w:val="00A23A99"/>
    <w:rPr>
      <w:rFonts w:eastAsiaTheme="majorEastAsia" w:cstheme="majorBidi"/>
      <w:i/>
      <w:iCs/>
      <w:color w:val="272727" w:themeColor="text1" w:themeTint="D8"/>
      <w:lang w:val="ca-ES"/>
    </w:rPr>
  </w:style>
  <w:style w:type="character" w:customStyle="1" w:styleId="Ttulo9Car">
    <w:name w:val="Título 9 Car"/>
    <w:basedOn w:val="Fuentedeprrafopredeter"/>
    <w:link w:val="Ttulo9"/>
    <w:uiPriority w:val="9"/>
    <w:semiHidden/>
    <w:rsid w:val="00A23A99"/>
    <w:rPr>
      <w:rFonts w:eastAsiaTheme="majorEastAsia" w:cstheme="majorBidi"/>
      <w:color w:val="272727" w:themeColor="text1" w:themeTint="D8"/>
      <w:lang w:val="ca-ES"/>
    </w:rPr>
  </w:style>
  <w:style w:type="paragraph" w:styleId="Ttulo">
    <w:name w:val="Title"/>
    <w:basedOn w:val="Normal"/>
    <w:next w:val="Normal"/>
    <w:link w:val="TtuloCar"/>
    <w:uiPriority w:val="10"/>
    <w:qFormat/>
    <w:rsid w:val="00A23A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23A99"/>
    <w:rPr>
      <w:rFonts w:asciiTheme="majorHAnsi" w:eastAsiaTheme="majorEastAsia" w:hAnsiTheme="majorHAnsi" w:cstheme="majorBidi"/>
      <w:spacing w:val="-10"/>
      <w:kern w:val="28"/>
      <w:sz w:val="56"/>
      <w:szCs w:val="56"/>
      <w:lang w:val="ca-ES"/>
    </w:rPr>
  </w:style>
  <w:style w:type="paragraph" w:styleId="Subttulo">
    <w:name w:val="Subtitle"/>
    <w:basedOn w:val="Normal"/>
    <w:next w:val="Normal"/>
    <w:link w:val="SubttuloCar"/>
    <w:uiPriority w:val="11"/>
    <w:qFormat/>
    <w:rsid w:val="00A23A9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23A99"/>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A23A99"/>
    <w:pPr>
      <w:spacing w:before="160"/>
      <w:jc w:val="center"/>
    </w:pPr>
    <w:rPr>
      <w:i/>
      <w:iCs/>
      <w:color w:val="404040" w:themeColor="text1" w:themeTint="BF"/>
    </w:rPr>
  </w:style>
  <w:style w:type="character" w:customStyle="1" w:styleId="CitaCar">
    <w:name w:val="Cita Car"/>
    <w:basedOn w:val="Fuentedeprrafopredeter"/>
    <w:link w:val="Cita"/>
    <w:uiPriority w:val="29"/>
    <w:rsid w:val="00A23A99"/>
    <w:rPr>
      <w:i/>
      <w:iCs/>
      <w:color w:val="404040" w:themeColor="text1" w:themeTint="BF"/>
      <w:lang w:val="ca-ES"/>
    </w:rPr>
  </w:style>
  <w:style w:type="paragraph" w:styleId="Prrafodelista">
    <w:name w:val="List Paragraph"/>
    <w:aliases w:val="List Paragraph,lista sin numerar,párrafo numerado,párrafo de lista1,ute lista con guiones sin numerar,normal lista,negrita,List1,Lista sin Numerar,Párrafo Numerado,Párrafo de lista1,UTE Lista con guiones sin numerar,Normal Lista,Negrita"/>
    <w:basedOn w:val="Normal"/>
    <w:link w:val="PrrafodelistaCar"/>
    <w:uiPriority w:val="34"/>
    <w:qFormat/>
    <w:rsid w:val="00A23A99"/>
    <w:pPr>
      <w:ind w:left="720"/>
      <w:contextualSpacing/>
    </w:pPr>
  </w:style>
  <w:style w:type="character" w:styleId="nfasisintenso">
    <w:name w:val="Intense Emphasis"/>
    <w:basedOn w:val="Fuentedeprrafopredeter"/>
    <w:uiPriority w:val="21"/>
    <w:qFormat/>
    <w:rsid w:val="00A23A99"/>
    <w:rPr>
      <w:i/>
      <w:iCs/>
      <w:color w:val="0F4761" w:themeColor="accent1" w:themeShade="BF"/>
    </w:rPr>
  </w:style>
  <w:style w:type="paragraph" w:styleId="Citadestacada">
    <w:name w:val="Intense Quote"/>
    <w:basedOn w:val="Normal"/>
    <w:next w:val="Normal"/>
    <w:link w:val="CitadestacadaCar"/>
    <w:uiPriority w:val="30"/>
    <w:qFormat/>
    <w:rsid w:val="00A23A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23A99"/>
    <w:rPr>
      <w:i/>
      <w:iCs/>
      <w:color w:val="0F4761" w:themeColor="accent1" w:themeShade="BF"/>
      <w:lang w:val="ca-ES"/>
    </w:rPr>
  </w:style>
  <w:style w:type="character" w:styleId="Referenciaintensa">
    <w:name w:val="Intense Reference"/>
    <w:basedOn w:val="Fuentedeprrafopredeter"/>
    <w:uiPriority w:val="32"/>
    <w:qFormat/>
    <w:rsid w:val="00A23A99"/>
    <w:rPr>
      <w:b/>
      <w:bCs/>
      <w:smallCaps/>
      <w:color w:val="0F4761" w:themeColor="accent1" w:themeShade="BF"/>
      <w:spacing w:val="5"/>
    </w:rPr>
  </w:style>
  <w:style w:type="table" w:styleId="Tablaconcuadrcula">
    <w:name w:val="Table Grid"/>
    <w:basedOn w:val="Tablanormal"/>
    <w:uiPriority w:val="39"/>
    <w:rsid w:val="00E70A64"/>
    <w:pPr>
      <w:spacing w:after="0" w:line="240" w:lineRule="auto"/>
    </w:pPr>
    <w:rPr>
      <w:rFonts w:ascii="Calibri" w:eastAsia="Times New Roman" w:hAnsi="Calibri"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Paragraph Car,lista sin numerar Car,párrafo numerado Car,párrafo de lista1 Car,ute lista con guiones sin numerar Car,normal lista Car,negrita Car,List1 Car,Lista sin Numerar Car,Párrafo Numerado Car,Párrafo de lista1 Car"/>
    <w:link w:val="Prrafodelista"/>
    <w:uiPriority w:val="34"/>
    <w:qFormat/>
    <w:locked/>
    <w:rsid w:val="00E70A64"/>
    <w:rPr>
      <w:lang w:val="ca-ES"/>
    </w:rPr>
  </w:style>
  <w:style w:type="paragraph" w:styleId="Encabezado">
    <w:name w:val="header"/>
    <w:basedOn w:val="Normal"/>
    <w:link w:val="EncabezadoCar"/>
    <w:uiPriority w:val="99"/>
    <w:unhideWhenUsed/>
    <w:rsid w:val="00D0351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03517"/>
    <w:rPr>
      <w:rFonts w:ascii="Calibri" w:eastAsia="Times New Roman" w:hAnsi="Calibri" w:cs="Times New Roman"/>
      <w:kern w:val="0"/>
      <w:sz w:val="22"/>
      <w:szCs w:val="22"/>
      <w:lang w:val="ca-ES"/>
      <w14:ligatures w14:val="none"/>
    </w:rPr>
  </w:style>
  <w:style w:type="paragraph" w:styleId="Piedepgina">
    <w:name w:val="footer"/>
    <w:basedOn w:val="Normal"/>
    <w:link w:val="PiedepginaCar"/>
    <w:uiPriority w:val="99"/>
    <w:unhideWhenUsed/>
    <w:rsid w:val="00D0351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03517"/>
    <w:rPr>
      <w:rFonts w:ascii="Calibri" w:eastAsia="Times New Roman" w:hAnsi="Calibri" w:cs="Times New Roman"/>
      <w:kern w:val="0"/>
      <w:sz w:val="22"/>
      <w:szCs w:val="22"/>
      <w:lang w:val="ca-ES"/>
      <w14:ligatures w14:val="none"/>
    </w:rPr>
  </w:style>
  <w:style w:type="paragraph" w:customStyle="1" w:styleId="Sinespaciado2">
    <w:name w:val="Sin espaciado2"/>
    <w:uiPriority w:val="99"/>
    <w:qFormat/>
    <w:rsid w:val="00C17F2B"/>
    <w:pPr>
      <w:spacing w:after="0" w:line="240" w:lineRule="auto"/>
    </w:pPr>
    <w:rPr>
      <w:rFonts w:ascii="Calibri" w:eastAsia="Times New Roman" w:hAnsi="Calibri" w:cs="Times New Roman"/>
      <w:kern w:val="0"/>
      <w:sz w:val="22"/>
      <w:szCs w:val="22"/>
      <w:lang w:val="ca-ES"/>
      <w14:ligatures w14:val="none"/>
    </w:rPr>
  </w:style>
  <w:style w:type="table" w:customStyle="1" w:styleId="Taulaambquadrcula1">
    <w:name w:val="Taula amb quadrícula1"/>
    <w:basedOn w:val="Tablanormal"/>
    <w:next w:val="Tablaconcuadrcula"/>
    <w:rsid w:val="00C17F2B"/>
    <w:pPr>
      <w:spacing w:after="0" w:line="240" w:lineRule="auto"/>
    </w:pPr>
    <w:rPr>
      <w:kern w:val="0"/>
      <w:sz w:val="22"/>
      <w:szCs w:val="22"/>
      <w:lang w:val="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aambquadrcula2">
    <w:name w:val="Taula amb quadrícula2"/>
    <w:basedOn w:val="Tablanormal"/>
    <w:next w:val="Tablaconcuadrcula"/>
    <w:rsid w:val="00C17F2B"/>
    <w:pPr>
      <w:spacing w:after="0" w:line="240" w:lineRule="auto"/>
    </w:pPr>
    <w:rPr>
      <w:kern w:val="0"/>
      <w:sz w:val="22"/>
      <w:szCs w:val="22"/>
      <w:lang w:val="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ulaambquadrcula3">
    <w:name w:val="Taula amb quadrícula3"/>
    <w:basedOn w:val="Tablanormal"/>
    <w:next w:val="Tablaconcuadrcula"/>
    <w:uiPriority w:val="39"/>
    <w:rsid w:val="00C17F2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C5F0F3-5804-4840-B897-454F183AD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b5c50-6878-419c-aaee-f57d1b61cb07"/>
    <ds:schemaRef ds:uri="c4d65d83-e6de-4071-ac96-3b9ea9015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10459C-5B3B-45A3-AEDC-25F3CEBFD9A1}">
  <ds:schemaRefs>
    <ds:schemaRef ds:uri="http://schemas.microsoft.com/sharepoint/v3/contenttype/forms"/>
  </ds:schemaRefs>
</ds:datastoreItem>
</file>

<file path=customXml/itemProps3.xml><?xml version="1.0" encoding="utf-8"?>
<ds:datastoreItem xmlns:ds="http://schemas.openxmlformats.org/officeDocument/2006/customXml" ds:itemID="{851826A0-DEB8-45E9-8BAE-DE763129E55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760</Words>
  <Characters>4337</Characters>
  <Application>Microsoft Office Word</Application>
  <DocSecurity>0</DocSecurity>
  <Lines>36</Lines>
  <Paragraphs>10</Paragraphs>
  <ScaleCrop>false</ScaleCrop>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Román Caudet Enrique</dc:creator>
  <cp:keywords/>
  <dc:description/>
  <cp:lastModifiedBy>Eric Coll Clua</cp:lastModifiedBy>
  <cp:revision>5</cp:revision>
  <dcterms:created xsi:type="dcterms:W3CDTF">2026-06-22T14:58:00Z</dcterms:created>
  <dcterms:modified xsi:type="dcterms:W3CDTF">2026-06-23T07:04:00Z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